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right="23" w:rightChars="11"/>
        <w:rPr>
          <w:rFonts w:eastAsia="仿宋_GB2312"/>
          <w:sz w:val="28"/>
          <w:szCs w:val="28"/>
        </w:rPr>
      </w:pPr>
    </w:p>
    <w:p>
      <w:pPr>
        <w:widowControl/>
        <w:ind w:right="-4788" w:rightChars="-2280"/>
        <w:rPr>
          <w:rFonts w:eastAsia="仿宋_GB2312"/>
          <w:spacing w:val="-14"/>
          <w:kern w:val="0"/>
          <w:sz w:val="32"/>
          <w:szCs w:val="32"/>
        </w:rPr>
      </w:pPr>
      <w:r>
        <w:rPr>
          <w:rFonts w:eastAsia="仿宋_GB2312"/>
          <w:spacing w:val="-14"/>
          <w:kern w:val="0"/>
          <w:sz w:val="32"/>
          <w:szCs w:val="32"/>
        </w:rPr>
        <w:t>附件1</w:t>
      </w:r>
    </w:p>
    <w:p>
      <w:pPr>
        <w:spacing w:after="120"/>
        <w:ind w:firstLine="220" w:firstLineChars="50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××××年</w:t>
      </w:r>
      <w:r>
        <w:rPr>
          <w:rFonts w:hint="eastAsia" w:eastAsia="方正小标宋简体"/>
          <w:bCs/>
          <w:kern w:val="0"/>
          <w:sz w:val="44"/>
          <w:szCs w:val="44"/>
          <w:lang w:eastAsia="zh-CN"/>
        </w:rPr>
        <w:t>交通</w:t>
      </w:r>
      <w:r>
        <w:rPr>
          <w:rFonts w:eastAsia="方正小标宋简体"/>
          <w:bCs/>
          <w:kern w:val="0"/>
          <w:sz w:val="44"/>
          <w:szCs w:val="44"/>
        </w:rPr>
        <w:t>工程</w:t>
      </w:r>
      <w:r>
        <w:rPr>
          <w:rFonts w:hint="eastAsia" w:eastAsia="方正小标宋简体"/>
          <w:bCs/>
          <w:kern w:val="0"/>
          <w:sz w:val="44"/>
          <w:szCs w:val="44"/>
          <w:lang w:eastAsia="zh-CN"/>
        </w:rPr>
        <w:t>专业</w:t>
      </w:r>
      <w:r>
        <w:rPr>
          <w:rFonts w:eastAsia="方正小标宋简体"/>
          <w:bCs/>
          <w:kern w:val="0"/>
          <w:sz w:val="44"/>
          <w:szCs w:val="44"/>
        </w:rPr>
        <w:t>中级专业技术职务任职资格</w:t>
      </w:r>
      <w:r>
        <w:rPr>
          <w:rFonts w:hint="eastAsia" w:eastAsia="方正小标宋简体"/>
          <w:bCs/>
          <w:kern w:val="0"/>
          <w:sz w:val="44"/>
          <w:szCs w:val="44"/>
          <w:lang w:eastAsia="zh-CN"/>
        </w:rPr>
        <w:t>申报</w:t>
      </w:r>
      <w:r>
        <w:rPr>
          <w:rFonts w:eastAsia="方正小标宋简体"/>
          <w:bCs/>
          <w:kern w:val="0"/>
          <w:sz w:val="44"/>
          <w:szCs w:val="44"/>
        </w:rPr>
        <w:t>花名册</w:t>
      </w:r>
    </w:p>
    <w:p>
      <w:pPr>
        <w:widowControl/>
        <w:spacing w:after="60"/>
        <w:jc w:val="center"/>
        <w:rPr>
          <w:rFonts w:eastAsia="仿宋_GB2312"/>
          <w:spacing w:val="-14"/>
          <w:kern w:val="0"/>
          <w:szCs w:val="21"/>
        </w:rPr>
      </w:pPr>
      <w:r>
        <w:rPr>
          <w:rFonts w:eastAsia="仿宋_GB2312"/>
          <w:spacing w:val="-14"/>
          <w:kern w:val="0"/>
          <w:szCs w:val="21"/>
        </w:rPr>
        <w:t>填报单位（签章）：                                                                                                                  填报日期：        年    月     日</w:t>
      </w:r>
    </w:p>
    <w:tbl>
      <w:tblPr>
        <w:tblStyle w:val="5"/>
        <w:tblW w:w="1449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7"/>
        <w:gridCol w:w="1620"/>
        <w:gridCol w:w="720"/>
        <w:gridCol w:w="360"/>
        <w:gridCol w:w="540"/>
        <w:gridCol w:w="1260"/>
        <w:gridCol w:w="1719"/>
        <w:gridCol w:w="540"/>
        <w:gridCol w:w="900"/>
        <w:gridCol w:w="900"/>
        <w:gridCol w:w="900"/>
        <w:gridCol w:w="900"/>
        <w:gridCol w:w="540"/>
        <w:gridCol w:w="540"/>
        <w:gridCol w:w="900"/>
        <w:gridCol w:w="720"/>
        <w:gridCol w:w="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657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spacing w:val="-14"/>
                <w:kern w:val="0"/>
                <w:szCs w:val="21"/>
              </w:rPr>
            </w:pPr>
            <w:r>
              <w:rPr>
                <w:rFonts w:eastAsia="黑体"/>
                <w:spacing w:val="-14"/>
                <w:kern w:val="0"/>
                <w:szCs w:val="21"/>
              </w:rPr>
              <w:t>序号</w:t>
            </w:r>
          </w:p>
        </w:tc>
        <w:tc>
          <w:tcPr>
            <w:tcW w:w="162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spacing w:val="-14"/>
                <w:kern w:val="0"/>
                <w:szCs w:val="21"/>
              </w:rPr>
            </w:pPr>
            <w:r>
              <w:rPr>
                <w:rFonts w:eastAsia="黑体"/>
                <w:spacing w:val="-14"/>
                <w:kern w:val="0"/>
                <w:szCs w:val="21"/>
              </w:rPr>
              <w:t>工 作 单 位</w:t>
            </w:r>
          </w:p>
        </w:tc>
        <w:tc>
          <w:tcPr>
            <w:tcW w:w="72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spacing w:val="-14"/>
                <w:kern w:val="0"/>
                <w:szCs w:val="21"/>
              </w:rPr>
            </w:pPr>
            <w:r>
              <w:rPr>
                <w:rFonts w:eastAsia="黑体"/>
                <w:spacing w:val="-14"/>
                <w:kern w:val="0"/>
                <w:szCs w:val="21"/>
              </w:rPr>
              <w:t>姓  名</w:t>
            </w:r>
          </w:p>
        </w:tc>
        <w:tc>
          <w:tcPr>
            <w:tcW w:w="36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spacing w:val="-14"/>
                <w:kern w:val="0"/>
                <w:szCs w:val="21"/>
              </w:rPr>
            </w:pPr>
            <w:r>
              <w:rPr>
                <w:rFonts w:eastAsia="黑体"/>
                <w:spacing w:val="-14"/>
                <w:kern w:val="0"/>
                <w:szCs w:val="21"/>
              </w:rPr>
              <w:t>性别</w:t>
            </w:r>
          </w:p>
        </w:tc>
        <w:tc>
          <w:tcPr>
            <w:tcW w:w="54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spacing w:val="-14"/>
                <w:kern w:val="0"/>
                <w:szCs w:val="21"/>
              </w:rPr>
            </w:pPr>
            <w:r>
              <w:rPr>
                <w:rFonts w:eastAsia="黑体"/>
                <w:spacing w:val="-14"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eastAsia="黑体"/>
                <w:spacing w:val="-14"/>
                <w:kern w:val="0"/>
                <w:szCs w:val="21"/>
              </w:rPr>
            </w:pPr>
            <w:r>
              <w:rPr>
                <w:rFonts w:eastAsia="黑体"/>
                <w:spacing w:val="-14"/>
                <w:kern w:val="0"/>
                <w:szCs w:val="21"/>
              </w:rPr>
              <w:t>年月</w:t>
            </w:r>
          </w:p>
        </w:tc>
        <w:tc>
          <w:tcPr>
            <w:tcW w:w="126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spacing w:val="-14"/>
                <w:kern w:val="0"/>
                <w:szCs w:val="21"/>
              </w:rPr>
            </w:pPr>
            <w:r>
              <w:rPr>
                <w:rFonts w:eastAsia="黑体"/>
                <w:spacing w:val="-14"/>
                <w:kern w:val="0"/>
                <w:szCs w:val="21"/>
              </w:rPr>
              <w:t>身份证号码</w:t>
            </w:r>
          </w:p>
        </w:tc>
        <w:tc>
          <w:tcPr>
            <w:tcW w:w="1719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spacing w:val="-14"/>
                <w:kern w:val="0"/>
                <w:szCs w:val="21"/>
              </w:rPr>
            </w:pPr>
            <w:r>
              <w:rPr>
                <w:rFonts w:eastAsia="黑体"/>
                <w:spacing w:val="-14"/>
                <w:kern w:val="0"/>
                <w:szCs w:val="21"/>
              </w:rPr>
              <w:t>学历、毕业院校、所学专业及毕业时间</w:t>
            </w:r>
          </w:p>
        </w:tc>
        <w:tc>
          <w:tcPr>
            <w:tcW w:w="54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spacing w:val="-14"/>
                <w:kern w:val="0"/>
                <w:szCs w:val="21"/>
              </w:rPr>
            </w:pPr>
            <w:r>
              <w:rPr>
                <w:rFonts w:eastAsia="黑体"/>
                <w:spacing w:val="-14"/>
                <w:kern w:val="0"/>
                <w:szCs w:val="21"/>
              </w:rPr>
              <w:t>从事专业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spacing w:val="-14"/>
                <w:kern w:val="0"/>
                <w:szCs w:val="21"/>
              </w:rPr>
            </w:pPr>
            <w:r>
              <w:rPr>
                <w:rFonts w:eastAsia="黑体"/>
                <w:spacing w:val="-14"/>
                <w:kern w:val="0"/>
                <w:szCs w:val="21"/>
              </w:rPr>
              <w:t>现职称资格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spacing w:val="-14"/>
                <w:kern w:val="0"/>
                <w:szCs w:val="21"/>
              </w:rPr>
            </w:pPr>
            <w:r>
              <w:rPr>
                <w:rFonts w:eastAsia="黑体"/>
                <w:spacing w:val="-14"/>
                <w:kern w:val="0"/>
                <w:szCs w:val="21"/>
              </w:rPr>
              <w:t>现聘任职务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spacing w:val="-14"/>
                <w:kern w:val="0"/>
                <w:szCs w:val="21"/>
              </w:rPr>
            </w:pPr>
            <w:r>
              <w:rPr>
                <w:rFonts w:eastAsia="黑体"/>
                <w:spacing w:val="-14"/>
                <w:kern w:val="0"/>
                <w:szCs w:val="21"/>
              </w:rPr>
              <w:t>申报</w:t>
            </w:r>
          </w:p>
          <w:p>
            <w:pPr>
              <w:widowControl/>
              <w:jc w:val="center"/>
              <w:rPr>
                <w:rFonts w:eastAsia="黑体"/>
                <w:spacing w:val="-14"/>
                <w:kern w:val="0"/>
                <w:szCs w:val="21"/>
              </w:rPr>
            </w:pPr>
            <w:r>
              <w:rPr>
                <w:rFonts w:eastAsia="黑体"/>
                <w:spacing w:val="-14"/>
                <w:kern w:val="0"/>
                <w:szCs w:val="21"/>
              </w:rPr>
              <w:t>资格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spacing w:val="-14"/>
                <w:kern w:val="0"/>
                <w:szCs w:val="21"/>
              </w:rPr>
            </w:pPr>
            <w:r>
              <w:rPr>
                <w:rFonts w:eastAsia="黑体"/>
                <w:spacing w:val="-14"/>
                <w:kern w:val="0"/>
                <w:szCs w:val="21"/>
              </w:rPr>
              <w:t>近3年</w:t>
            </w:r>
          </w:p>
          <w:p>
            <w:pPr>
              <w:widowControl/>
              <w:jc w:val="center"/>
              <w:rPr>
                <w:rFonts w:eastAsia="黑体"/>
                <w:spacing w:val="-14"/>
                <w:kern w:val="0"/>
                <w:szCs w:val="21"/>
              </w:rPr>
            </w:pPr>
            <w:r>
              <w:rPr>
                <w:rFonts w:eastAsia="黑体"/>
                <w:spacing w:val="-14"/>
                <w:kern w:val="0"/>
                <w:szCs w:val="21"/>
              </w:rPr>
              <w:t>考核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spacing w:val="-14"/>
                <w:kern w:val="0"/>
                <w:szCs w:val="21"/>
              </w:rPr>
            </w:pPr>
            <w:r>
              <w:rPr>
                <w:rFonts w:eastAsia="黑体"/>
                <w:spacing w:val="-14"/>
                <w:kern w:val="0"/>
                <w:szCs w:val="21"/>
              </w:rPr>
              <w:t>继续</w:t>
            </w:r>
          </w:p>
          <w:p>
            <w:pPr>
              <w:widowControl/>
              <w:jc w:val="center"/>
              <w:rPr>
                <w:rFonts w:eastAsia="黑体"/>
                <w:spacing w:val="-14"/>
                <w:kern w:val="0"/>
                <w:szCs w:val="21"/>
              </w:rPr>
            </w:pPr>
            <w:r>
              <w:rPr>
                <w:rFonts w:eastAsia="黑体"/>
                <w:spacing w:val="-14"/>
                <w:kern w:val="0"/>
                <w:szCs w:val="21"/>
              </w:rPr>
              <w:t>教育</w:t>
            </w:r>
          </w:p>
        </w:tc>
        <w:tc>
          <w:tcPr>
            <w:tcW w:w="72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spacing w:val="-14"/>
                <w:kern w:val="0"/>
                <w:szCs w:val="21"/>
              </w:rPr>
            </w:pPr>
            <w:r>
              <w:rPr>
                <w:rFonts w:eastAsia="黑体"/>
                <w:spacing w:val="-14"/>
                <w:kern w:val="0"/>
                <w:szCs w:val="21"/>
              </w:rPr>
              <w:t>评委会</w:t>
            </w:r>
          </w:p>
          <w:p>
            <w:pPr>
              <w:widowControl/>
              <w:jc w:val="center"/>
              <w:rPr>
                <w:rFonts w:eastAsia="黑体"/>
                <w:spacing w:val="-14"/>
                <w:kern w:val="0"/>
                <w:szCs w:val="21"/>
              </w:rPr>
            </w:pPr>
            <w:r>
              <w:rPr>
                <w:rFonts w:eastAsia="黑体"/>
                <w:spacing w:val="-14"/>
                <w:kern w:val="0"/>
                <w:szCs w:val="21"/>
              </w:rPr>
              <w:t>评审结果</w:t>
            </w:r>
          </w:p>
        </w:tc>
        <w:tc>
          <w:tcPr>
            <w:tcW w:w="774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黑体"/>
                <w:spacing w:val="-14"/>
                <w:kern w:val="0"/>
                <w:szCs w:val="21"/>
              </w:rPr>
            </w:pPr>
            <w:r>
              <w:rPr>
                <w:rFonts w:eastAsia="黑体"/>
                <w:spacing w:val="-14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65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71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资格名称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spacing w:val="-14"/>
                <w:kern w:val="0"/>
                <w:szCs w:val="21"/>
              </w:rPr>
            </w:pPr>
            <w:r>
              <w:rPr>
                <w:rFonts w:eastAsia="黑体"/>
                <w:spacing w:val="-14"/>
                <w:kern w:val="0"/>
                <w:szCs w:val="21"/>
              </w:rPr>
              <w:t>职务名称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spacing w:val="-14"/>
                <w:kern w:val="0"/>
                <w:szCs w:val="21"/>
              </w:rPr>
            </w:pPr>
            <w:r>
              <w:rPr>
                <w:rFonts w:eastAsia="黑体"/>
                <w:spacing w:val="-14"/>
                <w:kern w:val="0"/>
                <w:szCs w:val="21"/>
              </w:rPr>
              <w:t>聘任时间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65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widowControl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/>
            <w:vAlign w:val="center"/>
          </w:tcPr>
          <w:p>
            <w:pPr>
              <w:widowControl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65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widowControl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/>
            <w:vAlign w:val="center"/>
          </w:tcPr>
          <w:p>
            <w:pPr>
              <w:widowControl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65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widowControl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/>
            <w:vAlign w:val="center"/>
          </w:tcPr>
          <w:p>
            <w:pPr>
              <w:widowControl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65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widowControl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/>
            <w:vAlign w:val="center"/>
          </w:tcPr>
          <w:p>
            <w:pPr>
              <w:widowControl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65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widowControl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/>
            <w:vAlign w:val="center"/>
          </w:tcPr>
          <w:p>
            <w:pPr>
              <w:widowControl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65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widowControl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/>
            <w:vAlign w:val="center"/>
          </w:tcPr>
          <w:p>
            <w:pPr>
              <w:widowControl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65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>
            <w:pPr>
              <w:widowControl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540" w:type="dxa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before="60"/>
        <w:rPr>
          <w:rFonts w:eastAsia="仿宋_GB2312"/>
          <w:spacing w:val="-14"/>
          <w:kern w:val="0"/>
          <w:szCs w:val="21"/>
        </w:rPr>
      </w:pPr>
      <w:r>
        <w:rPr>
          <w:rFonts w:eastAsia="仿宋_GB2312"/>
          <w:spacing w:val="-14"/>
          <w:kern w:val="0"/>
          <w:szCs w:val="21"/>
        </w:rPr>
        <w:t>说明：请按表格内容及要求填写，不能错填、漏填，没有的项请注明“无”。</w:t>
      </w:r>
    </w:p>
    <w:p>
      <w:pPr>
        <w:widowControl/>
        <w:spacing w:before="60"/>
        <w:rPr>
          <w:rFonts w:eastAsia="黑体"/>
          <w:spacing w:val="-14"/>
          <w:kern w:val="0"/>
          <w:sz w:val="32"/>
          <w:szCs w:val="32"/>
          <w:highlight w:val="yellow"/>
        </w:rPr>
      </w:pPr>
    </w:p>
    <w:p>
      <w:pPr>
        <w:spacing w:line="560" w:lineRule="exact"/>
        <w:ind w:firstLine="824" w:firstLineChars="200"/>
        <w:rPr>
          <w:rFonts w:eastAsia="方正小标宋简体"/>
          <w:spacing w:val="-14"/>
          <w:sz w:val="44"/>
          <w:szCs w:val="44"/>
        </w:rPr>
        <w:sectPr>
          <w:footerReference r:id="rId3" w:type="default"/>
          <w:pgSz w:w="16838" w:h="11905" w:orient="landscape"/>
          <w:pgMar w:top="2098" w:right="1474" w:bottom="1984" w:left="1587" w:header="1134" w:footer="1247" w:gutter="0"/>
          <w:pgNumType w:fmt="numberInDash"/>
          <w:cols w:space="720" w:num="1"/>
          <w:docGrid w:linePitch="22" w:charSpace="0"/>
        </w:sectPr>
      </w:pPr>
    </w:p>
    <w:p>
      <w:pPr>
        <w:spacing w:line="580" w:lineRule="exact"/>
        <w:rPr>
          <w:rFonts w:eastAsia="仿宋_GB2312"/>
          <w:sz w:val="32"/>
          <w:szCs w:val="36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6"/>
        </w:rPr>
        <w:t xml:space="preserve">                              202</w:t>
      </w:r>
      <w:r>
        <w:rPr>
          <w:rFonts w:eastAsia="仿宋_GB2312"/>
          <w:sz w:val="32"/>
          <w:szCs w:val="36"/>
          <w:u w:val="single"/>
        </w:rPr>
        <w:t xml:space="preserve">    </w:t>
      </w:r>
      <w:r>
        <w:rPr>
          <w:rFonts w:eastAsia="仿宋_GB2312"/>
          <w:sz w:val="32"/>
          <w:szCs w:val="36"/>
        </w:rPr>
        <w:t>年度</w:t>
      </w:r>
    </w:p>
    <w:p>
      <w:pPr>
        <w:spacing w:line="580" w:lineRule="exact"/>
        <w:rPr>
          <w:rFonts w:eastAsia="仿宋_GB2312"/>
          <w:sz w:val="32"/>
          <w:szCs w:val="36"/>
        </w:rPr>
      </w:pPr>
      <w:r>
        <w:rPr>
          <w:rFonts w:eastAsia="仿宋_GB2312"/>
          <w:sz w:val="32"/>
          <w:szCs w:val="36"/>
        </w:rPr>
        <w:t>编号：</w:t>
      </w:r>
      <w:r>
        <w:rPr>
          <w:rFonts w:eastAsia="仿宋_GB2312"/>
          <w:sz w:val="32"/>
          <w:szCs w:val="36"/>
          <w:u w:val="single"/>
        </w:rPr>
        <w:t xml:space="preserve">           </w:t>
      </w:r>
    </w:p>
    <w:p>
      <w:pPr>
        <w:spacing w:line="580" w:lineRule="exact"/>
        <w:rPr>
          <w:rFonts w:eastAsia="仿宋_GB2312"/>
          <w:sz w:val="32"/>
          <w:szCs w:val="36"/>
        </w:rPr>
      </w:pP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专业技术职务任职资格评审表</w:t>
      </w:r>
    </w:p>
    <w:p>
      <w:pPr>
        <w:spacing w:line="580" w:lineRule="exact"/>
        <w:jc w:val="center"/>
        <w:rPr>
          <w:rFonts w:eastAsia="仿宋_GB2312"/>
          <w:sz w:val="32"/>
          <w:szCs w:val="36"/>
        </w:rPr>
      </w:pPr>
    </w:p>
    <w:p>
      <w:pPr>
        <w:spacing w:line="660" w:lineRule="exact"/>
        <w:ind w:firstLine="2240" w:firstLineChars="700"/>
        <w:rPr>
          <w:rFonts w:eastAsia="仿宋_GB2312"/>
          <w:sz w:val="32"/>
          <w:u w:val="single"/>
        </w:rPr>
      </w:pPr>
      <w:r>
        <w:rPr>
          <w:rFonts w:eastAsia="仿宋_GB2312"/>
          <w:sz w:val="32"/>
          <w:szCs w:val="36"/>
        </w:rPr>
        <w:t>评审专业组：</w:t>
      </w:r>
      <w:r>
        <w:rPr>
          <w:rFonts w:eastAsia="仿宋_GB2312"/>
          <w:sz w:val="32"/>
          <w:u w:val="single"/>
        </w:rPr>
        <w:t xml:space="preserve">                    </w:t>
      </w:r>
    </w:p>
    <w:p>
      <w:pPr>
        <w:spacing w:line="660" w:lineRule="exact"/>
        <w:ind w:firstLine="2240" w:firstLineChars="700"/>
        <w:rPr>
          <w:rFonts w:eastAsia="仿宋_GB2312"/>
          <w:sz w:val="32"/>
          <w:szCs w:val="36"/>
          <w:u w:val="single"/>
        </w:rPr>
      </w:pPr>
      <w:r>
        <w:rPr>
          <w:rFonts w:eastAsia="仿宋_GB2312"/>
          <w:sz w:val="32"/>
          <w:szCs w:val="36"/>
        </w:rPr>
        <w:t>单      位：</w:t>
      </w:r>
      <w:r>
        <w:rPr>
          <w:rFonts w:eastAsia="仿宋_GB2312"/>
          <w:sz w:val="32"/>
          <w:szCs w:val="36"/>
          <w:u w:val="single"/>
        </w:rPr>
        <w:t xml:space="preserve">                    </w:t>
      </w:r>
    </w:p>
    <w:p>
      <w:pPr>
        <w:spacing w:line="660" w:lineRule="exact"/>
        <w:ind w:firstLine="2240" w:firstLineChars="700"/>
        <w:rPr>
          <w:rFonts w:eastAsia="仿宋_GB2312"/>
          <w:sz w:val="32"/>
          <w:szCs w:val="36"/>
        </w:rPr>
      </w:pPr>
      <w:r>
        <w:rPr>
          <w:rFonts w:eastAsia="仿宋_GB2312"/>
          <w:sz w:val="32"/>
          <w:szCs w:val="36"/>
        </w:rPr>
        <w:t>姓      名：</w:t>
      </w:r>
      <w:r>
        <w:rPr>
          <w:rFonts w:eastAsia="仿宋_GB2312"/>
          <w:sz w:val="32"/>
          <w:szCs w:val="36"/>
          <w:u w:val="single"/>
        </w:rPr>
        <w:t xml:space="preserve">                    </w:t>
      </w:r>
    </w:p>
    <w:p>
      <w:pPr>
        <w:spacing w:line="408" w:lineRule="exact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</w:t>
      </w:r>
    </w:p>
    <w:p>
      <w:pPr>
        <w:spacing w:line="408" w:lineRule="exact"/>
        <w:ind w:firstLine="2240" w:firstLineChars="700"/>
        <w:rPr>
          <w:rFonts w:eastAsia="仿宋_GB2312"/>
          <w:sz w:val="32"/>
        </w:rPr>
      </w:pPr>
      <w:r>
        <w:rPr>
          <w:rFonts w:eastAsia="仿宋_GB2312"/>
          <w:sz w:val="32"/>
        </w:rPr>
        <w:t>现任专业技</w:t>
      </w:r>
    </w:p>
    <w:p>
      <w:pPr>
        <w:spacing w:line="408" w:lineRule="exact"/>
        <w:ind w:firstLine="2240" w:firstLineChars="700"/>
        <w:rPr>
          <w:rFonts w:eastAsia="仿宋_GB2312"/>
          <w:sz w:val="32"/>
        </w:rPr>
      </w:pPr>
      <w:r>
        <w:rPr>
          <w:rFonts w:eastAsia="仿宋_GB2312"/>
          <w:sz w:val="32"/>
        </w:rPr>
        <w:t>术职务（高</w:t>
      </w:r>
    </w:p>
    <w:p>
      <w:pPr>
        <w:spacing w:line="408" w:lineRule="exact"/>
        <w:ind w:firstLine="2240" w:firstLineChars="700"/>
        <w:rPr>
          <w:rFonts w:eastAsia="仿宋_GB2312"/>
          <w:sz w:val="32"/>
        </w:rPr>
      </w:pPr>
      <w:r>
        <w:rPr>
          <w:rFonts w:eastAsia="仿宋_GB2312"/>
          <w:sz w:val="32"/>
        </w:rPr>
        <w:t>技能人才职</w:t>
      </w:r>
    </w:p>
    <w:p>
      <w:pPr>
        <w:spacing w:line="408" w:lineRule="exact"/>
        <w:ind w:firstLine="2240" w:firstLineChars="700"/>
        <w:rPr>
          <w:rFonts w:eastAsia="仿宋_GB2312"/>
          <w:sz w:val="32"/>
        </w:rPr>
      </w:pPr>
      <w:r>
        <w:rPr>
          <w:rFonts w:eastAsia="仿宋_GB2312"/>
          <w:sz w:val="32"/>
        </w:rPr>
        <w:t>业资格或职</w:t>
      </w:r>
    </w:p>
    <w:p>
      <w:pPr>
        <w:spacing w:line="408" w:lineRule="exact"/>
        <w:ind w:firstLine="2240" w:firstLineChars="700"/>
        <w:rPr>
          <w:rFonts w:eastAsia="仿宋_GB2312"/>
          <w:sz w:val="32"/>
          <w:u w:val="single"/>
        </w:rPr>
      </w:pPr>
      <w:r>
        <w:rPr>
          <w:rFonts w:eastAsia="仿宋_GB2312"/>
          <w:sz w:val="32"/>
        </w:rPr>
        <w:t>业技能等级）：</w:t>
      </w:r>
      <w:r>
        <w:rPr>
          <w:rFonts w:eastAsia="仿宋_GB2312"/>
          <w:sz w:val="32"/>
          <w:u w:val="single"/>
        </w:rPr>
        <w:t xml:space="preserve">                   </w:t>
      </w:r>
    </w:p>
    <w:p>
      <w:pPr>
        <w:spacing w:line="408" w:lineRule="exact"/>
        <w:ind w:firstLine="2240" w:firstLineChars="700"/>
        <w:rPr>
          <w:rFonts w:eastAsia="仿宋_GB2312"/>
          <w:sz w:val="32"/>
        </w:rPr>
      </w:pPr>
    </w:p>
    <w:p>
      <w:pPr>
        <w:spacing w:line="408" w:lineRule="exact"/>
        <w:ind w:firstLine="2240" w:firstLineChars="700"/>
        <w:rPr>
          <w:rFonts w:eastAsia="仿宋_GB2312"/>
          <w:sz w:val="32"/>
        </w:rPr>
      </w:pPr>
      <w:r>
        <w:rPr>
          <w:rFonts w:eastAsia="仿宋_GB2312"/>
          <w:sz w:val="32"/>
        </w:rPr>
        <w:t>评    审</w:t>
      </w:r>
    </w:p>
    <w:p>
      <w:pPr>
        <w:spacing w:line="408" w:lineRule="exact"/>
        <w:rPr>
          <w:rFonts w:eastAsia="仿宋_GB2312"/>
          <w:sz w:val="32"/>
          <w:u w:val="single"/>
        </w:rPr>
      </w:pPr>
      <w:r>
        <w:rPr>
          <w:rFonts w:eastAsia="仿宋_GB2312"/>
          <w:sz w:val="32"/>
        </w:rPr>
        <w:t xml:space="preserve">              任职资格：</w:t>
      </w:r>
      <w:r>
        <w:rPr>
          <w:rFonts w:eastAsia="仿宋_GB2312"/>
          <w:sz w:val="32"/>
          <w:u w:val="single"/>
        </w:rPr>
        <w:t xml:space="preserve">                      </w:t>
      </w:r>
    </w:p>
    <w:p>
      <w:pPr>
        <w:spacing w:line="660" w:lineRule="exact"/>
        <w:ind w:firstLine="2240" w:firstLineChars="700"/>
        <w:rPr>
          <w:rFonts w:eastAsia="仿宋_GB2312"/>
          <w:sz w:val="32"/>
          <w:u w:val="single"/>
        </w:rPr>
      </w:pPr>
      <w:r>
        <w:rPr>
          <w:rFonts w:eastAsia="仿宋_GB2312"/>
          <w:sz w:val="32"/>
          <w:szCs w:val="36"/>
        </w:rPr>
        <w:t>联系电话：</w:t>
      </w:r>
      <w:r>
        <w:rPr>
          <w:rFonts w:eastAsia="仿宋_GB2312"/>
          <w:sz w:val="32"/>
          <w:u w:val="single"/>
        </w:rPr>
        <w:t xml:space="preserve">                      </w:t>
      </w:r>
    </w:p>
    <w:p>
      <w:pPr>
        <w:spacing w:line="660" w:lineRule="exact"/>
        <w:ind w:firstLine="2240" w:firstLineChars="700"/>
        <w:rPr>
          <w:rFonts w:eastAsia="仿宋_GB2312"/>
          <w:sz w:val="32"/>
          <w:szCs w:val="36"/>
          <w:u w:val="single"/>
        </w:rPr>
      </w:pPr>
      <w:r>
        <w:rPr>
          <w:rFonts w:eastAsia="仿宋_GB2312"/>
          <w:sz w:val="32"/>
          <w:szCs w:val="36"/>
        </w:rPr>
        <w:t>电子邮件：</w:t>
      </w:r>
      <w:r>
        <w:rPr>
          <w:rFonts w:eastAsia="仿宋_GB2312"/>
          <w:sz w:val="32"/>
          <w:szCs w:val="36"/>
          <w:u w:val="single"/>
        </w:rPr>
        <w:t xml:space="preserve">                      </w:t>
      </w:r>
    </w:p>
    <w:p>
      <w:pPr>
        <w:spacing w:line="660" w:lineRule="exact"/>
        <w:ind w:firstLine="2240" w:firstLineChars="700"/>
        <w:rPr>
          <w:rFonts w:eastAsia="仿宋_GB2312"/>
          <w:sz w:val="32"/>
          <w:szCs w:val="36"/>
          <w:u w:val="single"/>
        </w:rPr>
      </w:pPr>
      <w:r>
        <w:rPr>
          <w:rFonts w:eastAsia="仿宋_GB2312"/>
          <w:sz w:val="32"/>
          <w:szCs w:val="36"/>
        </w:rPr>
        <w:t>邮    编：</w:t>
      </w:r>
      <w:r>
        <w:rPr>
          <w:rFonts w:eastAsia="仿宋_GB2312"/>
          <w:sz w:val="32"/>
          <w:szCs w:val="36"/>
          <w:u w:val="single"/>
        </w:rPr>
        <w:t xml:space="preserve">                      </w:t>
      </w:r>
    </w:p>
    <w:p>
      <w:pPr>
        <w:spacing w:line="580" w:lineRule="exact"/>
        <w:ind w:firstLine="2240" w:firstLineChars="700"/>
        <w:rPr>
          <w:rFonts w:eastAsia="仿宋_GB2312"/>
          <w:sz w:val="32"/>
          <w:szCs w:val="36"/>
          <w:u w:val="single"/>
        </w:rPr>
      </w:pPr>
    </w:p>
    <w:p>
      <w:pPr>
        <w:spacing w:line="580" w:lineRule="exact"/>
        <w:jc w:val="center"/>
        <w:rPr>
          <w:rFonts w:eastAsia="仿宋_GB2312"/>
          <w:sz w:val="32"/>
          <w:szCs w:val="36"/>
        </w:rPr>
      </w:pPr>
      <w:r>
        <w:rPr>
          <w:rFonts w:eastAsia="黑体"/>
          <w:sz w:val="32"/>
          <w:szCs w:val="36"/>
        </w:rPr>
        <w:t>填表时间</w:t>
      </w:r>
      <w:r>
        <w:rPr>
          <w:rFonts w:eastAsia="仿宋_GB2312"/>
          <w:sz w:val="32"/>
          <w:szCs w:val="36"/>
        </w:rPr>
        <w:t>：     年   月    日</w:t>
      </w:r>
    </w:p>
    <w:p>
      <w:pPr>
        <w:spacing w:line="580" w:lineRule="exact"/>
        <w:jc w:val="center"/>
        <w:rPr>
          <w:rFonts w:eastAsia="黑体"/>
          <w:sz w:val="32"/>
          <w:szCs w:val="36"/>
        </w:rPr>
      </w:pPr>
      <w:r>
        <w:rPr>
          <w:rFonts w:eastAsia="黑体"/>
          <w:sz w:val="32"/>
          <w:szCs w:val="36"/>
        </w:rPr>
        <w:t>中华人民共和国人力资源和社会保障部  制</w:t>
      </w:r>
    </w:p>
    <w:p>
      <w:pPr>
        <w:spacing w:line="580" w:lineRule="exact"/>
        <w:jc w:val="center"/>
        <w:rPr>
          <w:rFonts w:eastAsia="方正小标宋简体"/>
          <w:sz w:val="36"/>
        </w:rPr>
      </w:pPr>
      <w:r>
        <w:rPr>
          <w:rFonts w:eastAsia="仿宋_GB2312"/>
          <w:sz w:val="32"/>
          <w:szCs w:val="36"/>
          <w:u w:val="single"/>
        </w:rPr>
        <w:br w:type="page"/>
      </w:r>
      <w:r>
        <w:rPr>
          <w:rFonts w:eastAsia="方正小标宋简体"/>
          <w:sz w:val="36"/>
        </w:rPr>
        <w:t>填  表  说  明</w:t>
      </w:r>
    </w:p>
    <w:p>
      <w:pPr>
        <w:spacing w:line="580" w:lineRule="exact"/>
        <w:jc w:val="center"/>
        <w:rPr>
          <w:rFonts w:eastAsia="仿宋_GB2312"/>
          <w:spacing w:val="280"/>
          <w:sz w:val="36"/>
        </w:rPr>
      </w:pPr>
    </w:p>
    <w:p>
      <w:pPr>
        <w:spacing w:line="580" w:lineRule="exact"/>
        <w:ind w:firstLine="645"/>
        <w:rPr>
          <w:rFonts w:eastAsia="仿宋_GB2312"/>
          <w:sz w:val="30"/>
        </w:rPr>
      </w:pPr>
      <w:r>
        <w:rPr>
          <w:rFonts w:eastAsia="仿宋_GB2312"/>
          <w:sz w:val="30"/>
        </w:rPr>
        <w:t>1、该表请务必用A4纸双面打印。</w:t>
      </w:r>
    </w:p>
    <w:p>
      <w:pPr>
        <w:spacing w:line="580" w:lineRule="exact"/>
        <w:ind w:firstLine="645"/>
        <w:rPr>
          <w:rFonts w:eastAsia="仿宋_GB2312"/>
          <w:sz w:val="30"/>
        </w:rPr>
      </w:pPr>
      <w:r>
        <w:rPr>
          <w:rFonts w:eastAsia="仿宋_GB2312"/>
          <w:sz w:val="30"/>
        </w:rPr>
        <w:t>2、本表供评审专业技术职务任职资格使用。1—8页由被评审者填写，9—11页由人事组织部门填写。填写内容应经人事组织部门审核认可。</w:t>
      </w:r>
    </w:p>
    <w:p>
      <w:pPr>
        <w:spacing w:line="580" w:lineRule="exact"/>
        <w:rPr>
          <w:rFonts w:eastAsia="仿宋_GB2312"/>
          <w:sz w:val="30"/>
        </w:rPr>
      </w:pPr>
      <w:r>
        <w:rPr>
          <w:rFonts w:eastAsia="仿宋_GB2312"/>
          <w:sz w:val="30"/>
        </w:rPr>
        <w:t xml:space="preserve">    3、该表封面的“编号”栏待报省经委审核编号后，由送审单位填写。</w:t>
      </w:r>
    </w:p>
    <w:p>
      <w:pPr>
        <w:spacing w:line="580" w:lineRule="exact"/>
        <w:ind w:firstLine="600" w:firstLineChars="200"/>
        <w:rPr>
          <w:rFonts w:eastAsia="仿宋_GB2312"/>
          <w:sz w:val="30"/>
        </w:rPr>
      </w:pPr>
      <w:r>
        <w:rPr>
          <w:rFonts w:eastAsia="仿宋_GB2312"/>
          <w:sz w:val="30"/>
        </w:rPr>
        <w:t>4、要求内容要具体、真实、清楚。</w:t>
      </w:r>
    </w:p>
    <w:p>
      <w:pPr>
        <w:spacing w:line="580" w:lineRule="exact"/>
        <w:rPr>
          <w:rFonts w:eastAsia="仿宋_GB2312"/>
          <w:sz w:val="30"/>
        </w:rPr>
      </w:pPr>
      <w:r>
        <w:rPr>
          <w:rFonts w:eastAsia="仿宋_GB2312"/>
          <w:sz w:val="30"/>
        </w:rPr>
        <w:t xml:space="preserve">    5、“最高学历”的“毕（肄、结）业时间”，应将非选择项用笔划去；“懂何种外语，达到何种程度”，应写明掌握外语的读、写、听、说及笔、口译能力。</w:t>
      </w:r>
    </w:p>
    <w:p>
      <w:pPr>
        <w:spacing w:line="580" w:lineRule="exact"/>
        <w:ind w:firstLine="600"/>
        <w:rPr>
          <w:rFonts w:eastAsia="仿宋_GB2312"/>
          <w:sz w:val="30"/>
        </w:rPr>
      </w:pPr>
      <w:r>
        <w:rPr>
          <w:rFonts w:eastAsia="仿宋_GB2312"/>
          <w:sz w:val="30"/>
        </w:rPr>
        <w:t>6、如填写内容较多，可另加附页。</w:t>
      </w:r>
    </w:p>
    <w:p>
      <w:pPr>
        <w:spacing w:line="580" w:lineRule="exact"/>
        <w:ind w:firstLine="600"/>
        <w:rPr>
          <w:rFonts w:eastAsia="仿宋_GB2312"/>
          <w:sz w:val="30"/>
        </w:rPr>
      </w:pPr>
      <w:r>
        <w:rPr>
          <w:rFonts w:eastAsia="仿宋_GB2312"/>
          <w:sz w:val="30"/>
        </w:rPr>
        <w:t>7、请将</w:t>
      </w:r>
      <w:r>
        <w:rPr>
          <w:rFonts w:eastAsia="仿宋_GB2312"/>
          <w:sz w:val="30"/>
        </w:rPr>
        <w:tab/>
      </w:r>
      <w:r>
        <w:rPr>
          <w:rFonts w:eastAsia="仿宋_GB2312"/>
          <w:sz w:val="30"/>
        </w:rPr>
        <w:t>职称外语考试合格证、职称计算机考试合格证复印件或《职称外语（计算机）考试免试（放宽成绩）申请表》及相关材料、身份证复印件、学历证复印件、中（高）级职称任职资格通知文件或证书复印件各一份，分别粘贴在《专业技术职务任职资格评审表》第一页。破格申报人员的破格申请报告装订于《专业技术职务任职资格评审表》最后。</w:t>
      </w:r>
    </w:p>
    <w:p>
      <w:pPr>
        <w:ind w:firstLine="600"/>
        <w:rPr>
          <w:rFonts w:eastAsia="仿宋_GB2312"/>
          <w:spacing w:val="2"/>
          <w:sz w:val="36"/>
        </w:rPr>
      </w:pPr>
      <w:r>
        <w:rPr>
          <w:rFonts w:eastAsia="仿宋_GB2312"/>
          <w:sz w:val="30"/>
        </w:rPr>
        <w:br w:type="page"/>
      </w:r>
    </w:p>
    <w:p>
      <w:pPr>
        <w:jc w:val="center"/>
        <w:rPr>
          <w:rFonts w:eastAsia="方正小标宋简体"/>
          <w:spacing w:val="2"/>
          <w:sz w:val="44"/>
          <w:szCs w:val="44"/>
        </w:rPr>
      </w:pPr>
      <w:r>
        <w:rPr>
          <w:rFonts w:eastAsia="方正小标宋简体"/>
          <w:spacing w:val="2"/>
          <w:sz w:val="44"/>
          <w:szCs w:val="44"/>
        </w:rPr>
        <w:t>诚  信  承  诺</w:t>
      </w:r>
    </w:p>
    <w:p>
      <w:pPr>
        <w:jc w:val="center"/>
        <w:rPr>
          <w:rFonts w:eastAsia="方正小标宋简体"/>
          <w:spacing w:val="2"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072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32"/>
              </w:rPr>
              <w:t>申报人员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8" w:hRule="atLeast"/>
          <w:jc w:val="center"/>
        </w:trPr>
        <w:tc>
          <w:tcPr>
            <w:tcW w:w="907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00" w:beforeAutospacing="1" w:after="100" w:afterAutospacing="1" w:line="240" w:lineRule="auto"/>
              <w:ind w:firstLine="560" w:firstLineChars="200"/>
              <w:textAlignment w:val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1.本人已通读有关评审文件，对评审条件已充分理解，认为本人所具有的资历水平和所提交的证明材料，均已达到或超过相关评审条件要求。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00" w:beforeAutospacing="1" w:after="100" w:afterAutospacing="1" w:line="240" w:lineRule="auto"/>
              <w:ind w:firstLine="560" w:firstLineChars="200"/>
              <w:textAlignment w:val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2.保证在参评过程中诚实守信，自觉遵守国家、省有关评审法规、纪律和规则。所提交的评审信息和证件原件（复印件）真实、准确，如有弄虚作假行为，取消本人评审资格，三年内不得再申报评审专业技术职务任职资格，并将情况记入职称评审个人诚信档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00" w:beforeAutospacing="1" w:after="100" w:afterAutospacing="1" w:line="240" w:lineRule="auto"/>
              <w:ind w:firstLine="560" w:firstLineChars="200"/>
              <w:textAlignment w:val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3.自觉服从评审组织管理部门的统一安排，接受工作人员的检查、监督和管理。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00" w:beforeAutospacing="1" w:after="100" w:afterAutospacing="1" w:line="240" w:lineRule="auto"/>
              <w:ind w:firstLine="560" w:firstLineChars="200"/>
              <w:textAlignment w:val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4.自愿交纳相关评审费用，诚恳接受评审结果。</w:t>
            </w:r>
          </w:p>
          <w:p>
            <w:pPr>
              <w:autoSpaceDN w:val="0"/>
              <w:spacing w:before="100" w:beforeAutospacing="1" w:after="100" w:afterAutospacing="1" w:line="480" w:lineRule="exact"/>
              <w:ind w:firstLine="560" w:firstLineChars="20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特此承诺。</w:t>
            </w:r>
          </w:p>
          <w:p>
            <w:pPr>
              <w:autoSpaceDN w:val="0"/>
              <w:spacing w:before="100" w:beforeAutospacing="1" w:after="100" w:afterAutospacing="1" w:line="480" w:lineRule="exact"/>
              <w:ind w:firstLine="560" w:firstLineChars="20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</w:t>
            </w:r>
            <w:r>
              <w:rPr>
                <w:rFonts w:eastAsia="仿宋_GB2312"/>
                <w:sz w:val="24"/>
              </w:rPr>
              <w:t xml:space="preserve">                 </w:t>
            </w:r>
            <w:r>
              <w:rPr>
                <w:rFonts w:eastAsia="仿宋_GB2312"/>
                <w:sz w:val="28"/>
              </w:rPr>
              <w:t xml:space="preserve">      承诺人：____________（本人签名）</w:t>
            </w:r>
          </w:p>
          <w:p>
            <w:pPr>
              <w:autoSpaceDN w:val="0"/>
              <w:spacing w:before="100" w:beforeAutospacing="1" w:after="100" w:afterAutospacing="1" w:line="480" w:lineRule="exact"/>
              <w:ind w:firstLine="56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 xml:space="preserve">                                        年    月  日 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8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90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32"/>
              </w:rPr>
              <w:t>申报人所单位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1" w:hRule="atLeast"/>
          <w:jc w:val="center"/>
        </w:trPr>
        <w:tc>
          <w:tcPr>
            <w:tcW w:w="9072" w:type="dxa"/>
            <w:tcBorders>
              <w:top w:val="single" w:color="auto" w:sz="4" w:space="0"/>
            </w:tcBorders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4"/>
                <w:szCs w:val="32"/>
              </w:rPr>
              <w:t xml:space="preserve">   </w:t>
            </w:r>
            <w:r>
              <w:rPr>
                <w:rFonts w:eastAsia="仿宋_GB2312"/>
                <w:sz w:val="28"/>
              </w:rPr>
              <w:t xml:space="preserve">  ________同志申报评审_____________，按照规定程序，在我单位进行材料初审符合要求，其业绩及拟申报资格在本单位范围内公示7天（_______年____月_____日至_______年____月____日）无异议，同意推荐。</w:t>
            </w:r>
          </w:p>
          <w:p>
            <w:pPr>
              <w:spacing w:line="46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联系电话：</w:t>
            </w:r>
          </w:p>
          <w:p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负责人：                                        公  章</w:t>
            </w:r>
          </w:p>
          <w:p>
            <w:pPr>
              <w:autoSpaceDN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 xml:space="preserve">                                            年   月   日</w:t>
            </w:r>
          </w:p>
        </w:tc>
      </w:tr>
    </w:tbl>
    <w:p>
      <w:pPr>
        <w:jc w:val="center"/>
        <w:rPr>
          <w:rFonts w:eastAsia="仿宋_GB2312"/>
          <w:spacing w:val="2"/>
          <w:sz w:val="36"/>
        </w:rPr>
        <w:sectPr>
          <w:footerReference r:id="rId4" w:type="default"/>
          <w:pgSz w:w="11905" w:h="16838"/>
          <w:pgMar w:top="2098" w:right="1474" w:bottom="1984" w:left="1587" w:header="1134" w:footer="1247" w:gutter="0"/>
          <w:pgNumType w:fmt="numberInDash"/>
          <w:cols w:space="720" w:num="1"/>
          <w:docGrid w:linePitch="312" w:charSpace="0"/>
        </w:sectPr>
      </w:pPr>
    </w:p>
    <w:p>
      <w:pPr>
        <w:jc w:val="center"/>
        <w:rPr>
          <w:rFonts w:eastAsia="方正小标宋简体"/>
          <w:spacing w:val="2"/>
          <w:sz w:val="44"/>
          <w:szCs w:val="44"/>
        </w:rPr>
      </w:pPr>
      <w:r>
        <w:rPr>
          <w:rFonts w:eastAsia="方正小标宋简体"/>
          <w:spacing w:val="2"/>
          <w:sz w:val="44"/>
          <w:szCs w:val="44"/>
        </w:rPr>
        <w:t>基  本  情  况</w:t>
      </w:r>
    </w:p>
    <w:p>
      <w:pPr>
        <w:jc w:val="center"/>
        <w:rPr>
          <w:rFonts w:eastAsia="仿宋_GB2312"/>
          <w:sz w:val="36"/>
        </w:rPr>
      </w:pP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736"/>
        <w:gridCol w:w="770"/>
        <w:gridCol w:w="434"/>
        <w:gridCol w:w="1344"/>
        <w:gridCol w:w="895"/>
        <w:gridCol w:w="784"/>
        <w:gridCol w:w="812"/>
        <w:gridCol w:w="840"/>
        <w:gridCol w:w="480"/>
        <w:gridCol w:w="13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566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192"/>
                <w:sz w:val="24"/>
              </w:rPr>
              <w:t>现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6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相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56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曾用名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w w:val="90"/>
                <w:szCs w:val="21"/>
              </w:rPr>
            </w:pPr>
            <w:r>
              <w:rPr>
                <w:rFonts w:eastAsia="仿宋_GB2312"/>
                <w:szCs w:val="21"/>
              </w:rPr>
              <w:t>身份证号码</w:t>
            </w:r>
          </w:p>
        </w:tc>
        <w:tc>
          <w:tcPr>
            <w:tcW w:w="243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6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出生地</w:t>
            </w:r>
          </w:p>
        </w:tc>
        <w:tc>
          <w:tcPr>
            <w:tcW w:w="3443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6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207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267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身体 状况</w:t>
            </w:r>
          </w:p>
        </w:tc>
        <w:tc>
          <w:tcPr>
            <w:tcW w:w="345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56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最高学历</w:t>
            </w:r>
          </w:p>
        </w:tc>
        <w:tc>
          <w:tcPr>
            <w:tcW w:w="194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毕（肄、结）业</w:t>
            </w:r>
          </w:p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         间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校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  业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制</w:t>
            </w: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56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250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现任专业技术职务及任职时间</w:t>
            </w:r>
          </w:p>
        </w:tc>
        <w:tc>
          <w:tcPr>
            <w:tcW w:w="3835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现从事何种专业技术工作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250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专业技术职务任职资格（取得时间及审批机关）</w:t>
            </w:r>
          </w:p>
        </w:tc>
        <w:tc>
          <w:tcPr>
            <w:tcW w:w="648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  <w:jc w:val="center"/>
        </w:trPr>
        <w:tc>
          <w:tcPr>
            <w:tcW w:w="250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现（兼）任行政职务及任职时间</w:t>
            </w:r>
          </w:p>
        </w:tc>
        <w:tc>
          <w:tcPr>
            <w:tcW w:w="648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  <w:jc w:val="center"/>
        </w:trPr>
        <w:tc>
          <w:tcPr>
            <w:tcW w:w="250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何时加入中国共产党（共青团）任何职务</w:t>
            </w:r>
          </w:p>
        </w:tc>
        <w:tc>
          <w:tcPr>
            <w:tcW w:w="6481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250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何时何地参加何种民主党派任何职务</w:t>
            </w:r>
          </w:p>
        </w:tc>
        <w:tc>
          <w:tcPr>
            <w:tcW w:w="6481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0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参加何种学术团体，任何种职务有何社会兼职</w:t>
            </w:r>
          </w:p>
        </w:tc>
        <w:tc>
          <w:tcPr>
            <w:tcW w:w="6481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2506" w:type="dxa"/>
            <w:gridSpan w:val="4"/>
            <w:vAlign w:val="center"/>
          </w:tcPr>
          <w:p>
            <w:pPr>
              <w:pStyle w:val="2"/>
              <w:spacing w:line="0" w:lineRule="atLeast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懂何种外语，达到何种程度</w:t>
            </w:r>
          </w:p>
        </w:tc>
        <w:tc>
          <w:tcPr>
            <w:tcW w:w="6481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0" w:lineRule="atLeast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   （注：“专业技术职务”指已经取得的技术职务。）</w:t>
      </w:r>
    </w:p>
    <w:p>
      <w:pPr>
        <w:jc w:val="center"/>
        <w:rPr>
          <w:rFonts w:eastAsia="方正小标宋简体"/>
          <w:spacing w:val="2"/>
          <w:sz w:val="44"/>
          <w:szCs w:val="44"/>
        </w:rPr>
      </w:pPr>
      <w:r>
        <w:rPr>
          <w:rFonts w:eastAsia="方正小标宋简体"/>
          <w:spacing w:val="2"/>
          <w:sz w:val="44"/>
          <w:szCs w:val="44"/>
        </w:rPr>
        <w:t>学 习 培 训 经 历</w:t>
      </w:r>
    </w:p>
    <w:p>
      <w:pPr>
        <w:jc w:val="center"/>
        <w:rPr>
          <w:rFonts w:eastAsia="仿宋_GB2312"/>
          <w:sz w:val="28"/>
        </w:rPr>
      </w:pPr>
      <w:r>
        <w:rPr>
          <w:rFonts w:eastAsia="仿宋_GB2312"/>
          <w:sz w:val="28"/>
        </w:rPr>
        <w:t>（包括参加专业学习、培训、国内外进修等）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8"/>
        <w:gridCol w:w="3581"/>
        <w:gridCol w:w="1875"/>
        <w:gridCol w:w="15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108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pacing w:val="76"/>
                <w:sz w:val="28"/>
              </w:rPr>
              <w:t>起止时</w:t>
            </w:r>
            <w:r>
              <w:rPr>
                <w:rFonts w:eastAsia="仿宋_GB2312"/>
                <w:sz w:val="28"/>
              </w:rPr>
              <w:t>间</w:t>
            </w:r>
          </w:p>
        </w:tc>
        <w:tc>
          <w:tcPr>
            <w:tcW w:w="3581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pacing w:val="46"/>
                <w:sz w:val="28"/>
              </w:rPr>
              <w:t>专业或主要内</w:t>
            </w:r>
            <w:r>
              <w:rPr>
                <w:rFonts w:eastAsia="仿宋_GB2312"/>
                <w:spacing w:val="4"/>
                <w:sz w:val="28"/>
              </w:rPr>
              <w:t>容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pacing w:val="58"/>
                <w:sz w:val="28"/>
              </w:rPr>
              <w:t>学习地</w:t>
            </w:r>
            <w:r>
              <w:rPr>
                <w:rFonts w:eastAsia="仿宋_GB2312"/>
                <w:spacing w:val="1"/>
                <w:sz w:val="28"/>
              </w:rPr>
              <w:t>点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pacing w:val="79"/>
                <w:sz w:val="28"/>
              </w:rPr>
              <w:t>证明</w:t>
            </w:r>
            <w:r>
              <w:rPr>
                <w:rFonts w:eastAsia="仿宋_GB2312"/>
                <w:sz w:val="28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108" w:type="dxa"/>
            <w:vAlign w:val="center"/>
          </w:tcPr>
          <w:p>
            <w:pPr>
              <w:jc w:val="center"/>
              <w:rPr>
                <w:rFonts w:eastAsia="仿宋_GB2312"/>
                <w:spacing w:val="76"/>
                <w:sz w:val="28"/>
              </w:rPr>
            </w:pPr>
          </w:p>
        </w:tc>
        <w:tc>
          <w:tcPr>
            <w:tcW w:w="3581" w:type="dxa"/>
            <w:vAlign w:val="center"/>
          </w:tcPr>
          <w:p>
            <w:pPr>
              <w:jc w:val="center"/>
              <w:rPr>
                <w:rFonts w:eastAsia="仿宋_GB2312"/>
                <w:spacing w:val="46"/>
                <w:sz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spacing w:val="58"/>
                <w:sz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eastAsia="仿宋_GB2312"/>
                <w:spacing w:val="79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8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1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8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8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1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8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8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8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1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8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8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1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8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8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1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8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8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8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8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8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ind w:firstLine="1260"/>
        <w:jc w:val="center"/>
        <w:rPr>
          <w:rFonts w:eastAsia="仿宋_GB2312"/>
          <w:sz w:val="28"/>
        </w:rPr>
      </w:pPr>
    </w:p>
    <w:p>
      <w:pPr>
        <w:jc w:val="center"/>
        <w:rPr>
          <w:rFonts w:eastAsia="方正小标宋简体"/>
          <w:spacing w:val="2"/>
          <w:sz w:val="44"/>
          <w:szCs w:val="44"/>
        </w:rPr>
      </w:pPr>
      <w:r>
        <w:rPr>
          <w:rFonts w:eastAsia="仿宋_GB2312"/>
          <w:spacing w:val="2"/>
          <w:sz w:val="36"/>
        </w:rPr>
        <w:br w:type="page"/>
      </w:r>
      <w:r>
        <w:rPr>
          <w:rFonts w:eastAsia="方正小标宋简体"/>
          <w:spacing w:val="2"/>
          <w:sz w:val="44"/>
          <w:szCs w:val="44"/>
        </w:rPr>
        <w:t>工  作  经  历</w:t>
      </w:r>
    </w:p>
    <w:p>
      <w:pPr>
        <w:spacing w:line="240" w:lineRule="exact"/>
        <w:jc w:val="center"/>
        <w:rPr>
          <w:rFonts w:eastAsia="仿宋_GB2312"/>
          <w:spacing w:val="2"/>
          <w:sz w:val="36"/>
        </w:rPr>
      </w:pP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0"/>
        <w:gridCol w:w="3153"/>
        <w:gridCol w:w="1890"/>
        <w:gridCol w:w="12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146"/>
                <w:sz w:val="24"/>
              </w:rPr>
              <w:t>起止时</w:t>
            </w:r>
            <w:r>
              <w:rPr>
                <w:rFonts w:eastAsia="仿宋_GB2312"/>
                <w:sz w:val="24"/>
              </w:rPr>
              <w:t>间</w:t>
            </w: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560"/>
                <w:sz w:val="24"/>
              </w:rPr>
              <w:t>单</w:t>
            </w:r>
            <w:r>
              <w:rPr>
                <w:rFonts w:eastAsia="仿宋_GB2312"/>
                <w:sz w:val="24"/>
              </w:rPr>
              <w:t>位</w:t>
            </w:r>
          </w:p>
        </w:tc>
        <w:tc>
          <w:tcPr>
            <w:tcW w:w="1890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从事何专业</w:t>
            </w:r>
          </w:p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技术工作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245"/>
                <w:sz w:val="24"/>
              </w:rPr>
              <w:t>职</w:t>
            </w:r>
            <w:r>
              <w:rPr>
                <w:rFonts w:eastAsia="仿宋_GB2312"/>
                <w:sz w:val="24"/>
              </w:rPr>
              <w:t>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月至  年  月</w:t>
            </w: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月至  年  月</w:t>
            </w: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月至  年  月</w:t>
            </w: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月至   年  月</w:t>
            </w: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月至   年  月</w:t>
            </w: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月至   年  月</w:t>
            </w: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月至   年  月</w:t>
            </w: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月至  年  月</w:t>
            </w: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月至   年  月</w:t>
            </w: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月至   年  月</w:t>
            </w: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月至   年  月</w:t>
            </w: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月至   年  月</w:t>
            </w: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月至   年  月</w:t>
            </w: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月至   年  月</w:t>
            </w: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月至   年  月</w:t>
            </w: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月至   年  月</w:t>
            </w: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jc w:val="center"/>
        <w:rPr>
          <w:rFonts w:eastAsia="仿宋_GB2312"/>
          <w:spacing w:val="2"/>
          <w:sz w:val="36"/>
        </w:rPr>
      </w:pPr>
    </w:p>
    <w:p>
      <w:pPr>
        <w:jc w:val="center"/>
        <w:rPr>
          <w:rFonts w:eastAsia="方正小标宋简体"/>
          <w:spacing w:val="2"/>
          <w:sz w:val="44"/>
          <w:szCs w:val="44"/>
        </w:rPr>
      </w:pPr>
      <w:r>
        <w:rPr>
          <w:rFonts w:eastAsia="仿宋_GB2312"/>
          <w:spacing w:val="2"/>
          <w:sz w:val="36"/>
        </w:rPr>
        <w:br w:type="page"/>
      </w:r>
      <w:r>
        <w:rPr>
          <w:rFonts w:eastAsia="方正小标宋简体"/>
          <w:spacing w:val="2"/>
          <w:sz w:val="44"/>
          <w:szCs w:val="44"/>
        </w:rPr>
        <w:t>任现职前主要专业技术工作业绩登记</w:t>
      </w:r>
    </w:p>
    <w:p>
      <w:pPr>
        <w:spacing w:line="240" w:lineRule="exact"/>
        <w:jc w:val="center"/>
        <w:rPr>
          <w:rFonts w:eastAsia="仿宋_GB2312"/>
          <w:spacing w:val="2"/>
          <w:sz w:val="36"/>
        </w:rPr>
      </w:pP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2549"/>
        <w:gridCol w:w="2589"/>
        <w:gridCol w:w="24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598" w:type="dxa"/>
            <w:vAlign w:val="center"/>
          </w:tcPr>
          <w:p>
            <w:pPr>
              <w:jc w:val="center"/>
              <w:rPr>
                <w:rFonts w:eastAsia="仿宋_GB2312"/>
                <w:spacing w:val="2"/>
                <w:sz w:val="24"/>
              </w:rPr>
            </w:pPr>
            <w:r>
              <w:rPr>
                <w:rFonts w:eastAsia="仿宋_GB2312"/>
                <w:spacing w:val="2"/>
                <w:sz w:val="24"/>
              </w:rPr>
              <w:t>起止时间</w:t>
            </w:r>
          </w:p>
        </w:tc>
        <w:tc>
          <w:tcPr>
            <w:tcW w:w="2549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pacing w:val="2"/>
                <w:sz w:val="24"/>
              </w:rPr>
            </w:pPr>
            <w:r>
              <w:rPr>
                <w:rFonts w:eastAsia="仿宋_GB2312"/>
                <w:spacing w:val="2"/>
                <w:sz w:val="24"/>
              </w:rPr>
              <w:t>专业技术工作名称</w:t>
            </w:r>
            <w:r>
              <w:rPr>
                <w:rFonts w:eastAsia="仿宋_GB2312"/>
                <w:spacing w:val="-16"/>
                <w:sz w:val="24"/>
              </w:rPr>
              <w:t>（项目、课题、成果等）</w:t>
            </w:r>
          </w:p>
        </w:tc>
        <w:tc>
          <w:tcPr>
            <w:tcW w:w="2589" w:type="dxa"/>
            <w:vAlign w:val="center"/>
          </w:tcPr>
          <w:p>
            <w:pPr>
              <w:spacing w:line="0" w:lineRule="atLeast"/>
              <w:jc w:val="left"/>
              <w:rPr>
                <w:rFonts w:eastAsia="仿宋_GB2312"/>
                <w:spacing w:val="-14"/>
                <w:sz w:val="24"/>
              </w:rPr>
            </w:pPr>
            <w:r>
              <w:rPr>
                <w:rFonts w:eastAsia="仿宋_GB2312"/>
                <w:spacing w:val="-14"/>
                <w:sz w:val="24"/>
              </w:rPr>
              <w:t>工作内容、本人起何作用（主持、参加、独立）</w:t>
            </w:r>
          </w:p>
        </w:tc>
        <w:tc>
          <w:tcPr>
            <w:tcW w:w="2436" w:type="dxa"/>
            <w:vAlign w:val="center"/>
          </w:tcPr>
          <w:p>
            <w:pPr>
              <w:spacing w:line="0" w:lineRule="atLeast"/>
              <w:jc w:val="left"/>
              <w:rPr>
                <w:rFonts w:eastAsia="仿宋_GB2312"/>
                <w:spacing w:val="2"/>
                <w:sz w:val="24"/>
              </w:rPr>
            </w:pPr>
            <w:r>
              <w:rPr>
                <w:rFonts w:eastAsia="仿宋_GB2312"/>
                <w:spacing w:val="2"/>
                <w:sz w:val="24"/>
              </w:rPr>
              <w:t>完成情况及效果（获何奖励效益或专利）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9" w:hRule="atLeast"/>
          <w:jc w:val="center"/>
        </w:trPr>
        <w:tc>
          <w:tcPr>
            <w:tcW w:w="1598" w:type="dxa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549" w:type="dxa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589" w:type="dxa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436" w:type="dxa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</w:tbl>
    <w:p>
      <w:pPr>
        <w:spacing w:line="240" w:lineRule="exact"/>
        <w:rPr>
          <w:rFonts w:eastAsia="仿宋_GB2312"/>
          <w:spacing w:val="42"/>
          <w:sz w:val="36"/>
        </w:rPr>
      </w:pPr>
    </w:p>
    <w:p>
      <w:pPr>
        <w:jc w:val="center"/>
        <w:rPr>
          <w:rFonts w:eastAsia="方正小标宋简体"/>
          <w:spacing w:val="2"/>
          <w:sz w:val="44"/>
          <w:szCs w:val="44"/>
        </w:rPr>
      </w:pPr>
      <w:r>
        <w:rPr>
          <w:rFonts w:eastAsia="仿宋_GB2312"/>
          <w:spacing w:val="2"/>
          <w:sz w:val="36"/>
        </w:rPr>
        <w:br w:type="page"/>
      </w:r>
      <w:r>
        <w:rPr>
          <w:rFonts w:eastAsia="方正小标宋简体"/>
          <w:spacing w:val="2"/>
          <w:sz w:val="44"/>
          <w:szCs w:val="44"/>
        </w:rPr>
        <w:t>任现职后主要专业技术工作业绩登记（一）</w:t>
      </w:r>
    </w:p>
    <w:p>
      <w:pPr>
        <w:spacing w:line="240" w:lineRule="exact"/>
        <w:ind w:firstLine="1260"/>
        <w:rPr>
          <w:rFonts w:eastAsia="仿宋_GB2312"/>
          <w:sz w:val="36"/>
        </w:rPr>
      </w:pP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757"/>
        <w:gridCol w:w="2690"/>
        <w:gridCol w:w="22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419" w:type="dxa"/>
            <w:vAlign w:val="center"/>
          </w:tcPr>
          <w:p>
            <w:pPr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23"/>
                <w:sz w:val="24"/>
              </w:rPr>
              <w:t>起止时</w:t>
            </w:r>
            <w:r>
              <w:rPr>
                <w:rFonts w:eastAsia="仿宋_GB2312"/>
                <w:spacing w:val="1"/>
                <w:sz w:val="24"/>
              </w:rPr>
              <w:t>间</w:t>
            </w:r>
          </w:p>
        </w:tc>
        <w:tc>
          <w:tcPr>
            <w:tcW w:w="2757" w:type="dxa"/>
            <w:vAlign w:val="center"/>
          </w:tcPr>
          <w:p>
            <w:pPr>
              <w:spacing w:line="0" w:lineRule="atLeas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专业技术工作名称（项目、课题、成果等）</w:t>
            </w:r>
          </w:p>
        </w:tc>
        <w:tc>
          <w:tcPr>
            <w:tcW w:w="2690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工作内容、本人起何作用（主持、参加、独立）</w:t>
            </w:r>
          </w:p>
        </w:tc>
        <w:tc>
          <w:tcPr>
            <w:tcW w:w="2226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完成情况及效果（获何奖励效益或专利）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9" w:hRule="atLeast"/>
          <w:jc w:val="center"/>
        </w:trPr>
        <w:tc>
          <w:tcPr>
            <w:tcW w:w="1419" w:type="dxa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757" w:type="dxa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690" w:type="dxa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226" w:type="dxa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</w:tbl>
    <w:p>
      <w:pPr>
        <w:jc w:val="center"/>
        <w:rPr>
          <w:rFonts w:eastAsia="仿宋_GB2312"/>
          <w:spacing w:val="-2"/>
          <w:sz w:val="36"/>
        </w:rPr>
      </w:pPr>
    </w:p>
    <w:p>
      <w:pPr>
        <w:jc w:val="center"/>
        <w:rPr>
          <w:rFonts w:eastAsia="方正小标宋简体"/>
          <w:spacing w:val="2"/>
          <w:sz w:val="44"/>
          <w:szCs w:val="44"/>
        </w:rPr>
      </w:pPr>
      <w:r>
        <w:rPr>
          <w:rFonts w:eastAsia="仿宋_GB2312"/>
          <w:spacing w:val="-2"/>
          <w:sz w:val="36"/>
        </w:rPr>
        <w:br w:type="page"/>
      </w:r>
      <w:r>
        <w:rPr>
          <w:rFonts w:eastAsia="方正小标宋简体"/>
          <w:spacing w:val="2"/>
          <w:sz w:val="44"/>
          <w:szCs w:val="44"/>
        </w:rPr>
        <w:t>任现职后主要专业技术工作业绩登记（二）</w:t>
      </w:r>
    </w:p>
    <w:p>
      <w:pPr>
        <w:spacing w:line="240" w:lineRule="exact"/>
        <w:jc w:val="center"/>
        <w:rPr>
          <w:rFonts w:eastAsia="仿宋_GB2312"/>
          <w:sz w:val="36"/>
        </w:rPr>
      </w:pP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2682"/>
        <w:gridCol w:w="2720"/>
        <w:gridCol w:w="22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508" w:type="dxa"/>
            <w:vAlign w:val="center"/>
          </w:tcPr>
          <w:p>
            <w:pPr>
              <w:rPr>
                <w:rFonts w:eastAsia="仿宋_GB2312"/>
                <w:spacing w:val="23"/>
                <w:sz w:val="24"/>
              </w:rPr>
            </w:pPr>
            <w:r>
              <w:rPr>
                <w:rFonts w:eastAsia="仿宋_GB2312"/>
                <w:spacing w:val="23"/>
                <w:sz w:val="24"/>
              </w:rPr>
              <w:t>起止时间</w:t>
            </w:r>
          </w:p>
        </w:tc>
        <w:tc>
          <w:tcPr>
            <w:tcW w:w="2682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专业技术工作名称（项目、课题、成果等）</w:t>
            </w:r>
          </w:p>
        </w:tc>
        <w:tc>
          <w:tcPr>
            <w:tcW w:w="2720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工作内容、本人起何作用（主持、参加、独立）</w:t>
            </w:r>
          </w:p>
        </w:tc>
        <w:tc>
          <w:tcPr>
            <w:tcW w:w="2282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完成情况及效果（获何奖励效益或专利）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9" w:hRule="atLeast"/>
        </w:trPr>
        <w:tc>
          <w:tcPr>
            <w:tcW w:w="1508" w:type="dxa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682" w:type="dxa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720" w:type="dxa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282" w:type="dxa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</w:tbl>
    <w:p>
      <w:pPr>
        <w:jc w:val="center"/>
        <w:rPr>
          <w:rFonts w:eastAsia="仿宋_GB2312"/>
          <w:spacing w:val="2"/>
          <w:sz w:val="36"/>
        </w:rPr>
      </w:pPr>
    </w:p>
    <w:p>
      <w:pPr>
        <w:jc w:val="center"/>
        <w:rPr>
          <w:rFonts w:eastAsia="仿宋_GB2312"/>
          <w:spacing w:val="2"/>
          <w:sz w:val="36"/>
        </w:rPr>
      </w:pPr>
      <w:r>
        <w:rPr>
          <w:rFonts w:eastAsia="仿宋_GB2312"/>
          <w:spacing w:val="2"/>
          <w:sz w:val="36"/>
        </w:rPr>
        <w:br w:type="page"/>
      </w:r>
      <w:r>
        <w:rPr>
          <w:rFonts w:eastAsia="方正小标宋简体"/>
          <w:spacing w:val="2"/>
          <w:sz w:val="44"/>
          <w:szCs w:val="44"/>
        </w:rPr>
        <w:t>著作、论文及重要技术报告登记</w:t>
      </w:r>
    </w:p>
    <w:p>
      <w:pPr>
        <w:spacing w:line="240" w:lineRule="exact"/>
        <w:jc w:val="center"/>
        <w:rPr>
          <w:rFonts w:eastAsia="仿宋_GB2312"/>
          <w:sz w:val="36"/>
        </w:rPr>
      </w:pP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3254"/>
        <w:gridCol w:w="2667"/>
        <w:gridCol w:w="1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466" w:type="dxa"/>
            <w:vAlign w:val="center"/>
          </w:tcPr>
          <w:p>
            <w:pPr>
              <w:jc w:val="distribute"/>
              <w:rPr>
                <w:rFonts w:eastAsia="仿宋_GB2312"/>
                <w:spacing w:val="2"/>
                <w:sz w:val="24"/>
              </w:rPr>
            </w:pPr>
            <w:r>
              <w:rPr>
                <w:rFonts w:eastAsia="仿宋_GB2312"/>
                <w:spacing w:val="2"/>
                <w:sz w:val="24"/>
              </w:rPr>
              <w:t>日期</w:t>
            </w:r>
          </w:p>
        </w:tc>
        <w:tc>
          <w:tcPr>
            <w:tcW w:w="325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55"/>
                <w:sz w:val="24"/>
              </w:rPr>
              <w:t>名称及内容提</w:t>
            </w:r>
            <w:r>
              <w:rPr>
                <w:rFonts w:eastAsia="仿宋_GB2312"/>
                <w:spacing w:val="2"/>
                <w:sz w:val="24"/>
              </w:rPr>
              <w:t>要</w:t>
            </w:r>
          </w:p>
        </w:tc>
        <w:tc>
          <w:tcPr>
            <w:tcW w:w="266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出版、登载获奖或在     学术会议上交流情况</w:t>
            </w:r>
          </w:p>
        </w:tc>
        <w:tc>
          <w:tcPr>
            <w:tcW w:w="1685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合（独）</w:t>
            </w:r>
          </w:p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著、译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0" w:hRule="atLeast"/>
          <w:jc w:val="center"/>
        </w:trPr>
        <w:tc>
          <w:tcPr>
            <w:tcW w:w="1466" w:type="dxa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254" w:type="dxa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667" w:type="dxa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685" w:type="dxa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</w:tbl>
    <w:p>
      <w:pPr>
        <w:jc w:val="left"/>
        <w:rPr>
          <w:rFonts w:eastAsia="仿宋_GB2312"/>
          <w:spacing w:val="2"/>
          <w:sz w:val="36"/>
        </w:rPr>
      </w:pPr>
    </w:p>
    <w:p>
      <w:pPr>
        <w:jc w:val="center"/>
        <w:rPr>
          <w:rFonts w:eastAsia="方正小标宋简体"/>
          <w:spacing w:val="4"/>
          <w:sz w:val="44"/>
          <w:szCs w:val="44"/>
        </w:rPr>
      </w:pPr>
      <w:r>
        <w:rPr>
          <w:rFonts w:eastAsia="仿宋_GB2312"/>
          <w:spacing w:val="2"/>
          <w:sz w:val="36"/>
        </w:rPr>
        <w:br w:type="page"/>
      </w:r>
      <w:r>
        <w:rPr>
          <w:rFonts w:eastAsia="方正小标宋简体"/>
          <w:spacing w:val="2"/>
          <w:sz w:val="44"/>
          <w:szCs w:val="44"/>
        </w:rPr>
        <w:t>考试成绩及答辩情况</w:t>
      </w:r>
    </w:p>
    <w:p>
      <w:pPr>
        <w:spacing w:line="240" w:lineRule="exact"/>
        <w:ind w:firstLine="1260"/>
        <w:jc w:val="center"/>
        <w:rPr>
          <w:rFonts w:eastAsia="仿宋_GB2312"/>
          <w:sz w:val="32"/>
        </w:rPr>
      </w:pP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825"/>
        <w:gridCol w:w="1546"/>
        <w:gridCol w:w="2127"/>
        <w:gridCol w:w="1533"/>
        <w:gridCol w:w="2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7" w:type="dxa"/>
            <w:gridSpan w:val="2"/>
          </w:tcPr>
          <w:p>
            <w:pPr>
              <w:spacing w:line="464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pacing w:val="245"/>
                <w:sz w:val="28"/>
              </w:rPr>
              <w:t>日</w:t>
            </w:r>
            <w:r>
              <w:rPr>
                <w:rFonts w:eastAsia="仿宋_GB2312"/>
                <w:sz w:val="28"/>
              </w:rPr>
              <w:t>期</w:t>
            </w:r>
          </w:p>
        </w:tc>
        <w:tc>
          <w:tcPr>
            <w:tcW w:w="1546" w:type="dxa"/>
          </w:tcPr>
          <w:p>
            <w:pPr>
              <w:spacing w:line="464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考试种类</w:t>
            </w:r>
          </w:p>
        </w:tc>
        <w:tc>
          <w:tcPr>
            <w:tcW w:w="2127" w:type="dxa"/>
          </w:tcPr>
          <w:p>
            <w:pPr>
              <w:spacing w:line="464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pacing w:val="41"/>
                <w:sz w:val="28"/>
              </w:rPr>
              <w:t>考试科</w:t>
            </w:r>
            <w:r>
              <w:rPr>
                <w:rFonts w:eastAsia="仿宋_GB2312"/>
                <w:sz w:val="28"/>
              </w:rPr>
              <w:t>目</w:t>
            </w:r>
          </w:p>
        </w:tc>
        <w:tc>
          <w:tcPr>
            <w:tcW w:w="1533" w:type="dxa"/>
          </w:tcPr>
          <w:p>
            <w:pPr>
              <w:spacing w:line="464" w:lineRule="exact"/>
              <w:jc w:val="center"/>
              <w:rPr>
                <w:rFonts w:eastAsia="仿宋_GB2312"/>
                <w:spacing w:val="-4"/>
                <w:sz w:val="28"/>
              </w:rPr>
            </w:pPr>
            <w:r>
              <w:rPr>
                <w:rFonts w:eastAsia="仿宋_GB2312"/>
                <w:spacing w:val="-4"/>
                <w:sz w:val="28"/>
              </w:rPr>
              <w:t>考试成绩</w:t>
            </w:r>
          </w:p>
        </w:tc>
        <w:tc>
          <w:tcPr>
            <w:tcW w:w="2151" w:type="dxa"/>
          </w:tcPr>
          <w:p>
            <w:pPr>
              <w:spacing w:line="464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pacing w:val="21"/>
                <w:sz w:val="28"/>
              </w:rPr>
              <w:t>组织考试单</w:t>
            </w:r>
            <w:r>
              <w:rPr>
                <w:rFonts w:eastAsia="仿宋_GB2312"/>
                <w:sz w:val="28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7" w:type="dxa"/>
            <w:gridSpan w:val="2"/>
          </w:tcPr>
          <w:p>
            <w:pPr>
              <w:spacing w:line="464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46" w:type="dxa"/>
          </w:tcPr>
          <w:p>
            <w:pPr>
              <w:spacing w:line="464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127" w:type="dxa"/>
          </w:tcPr>
          <w:p>
            <w:pPr>
              <w:spacing w:line="464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33" w:type="dxa"/>
          </w:tcPr>
          <w:p>
            <w:pPr>
              <w:spacing w:line="464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151" w:type="dxa"/>
          </w:tcPr>
          <w:p>
            <w:pPr>
              <w:spacing w:line="464" w:lineRule="exact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7" w:type="dxa"/>
            <w:gridSpan w:val="2"/>
          </w:tcPr>
          <w:p>
            <w:pPr>
              <w:spacing w:line="464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46" w:type="dxa"/>
          </w:tcPr>
          <w:p>
            <w:pPr>
              <w:spacing w:line="464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127" w:type="dxa"/>
          </w:tcPr>
          <w:p>
            <w:pPr>
              <w:spacing w:line="464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33" w:type="dxa"/>
          </w:tcPr>
          <w:p>
            <w:pPr>
              <w:spacing w:line="464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151" w:type="dxa"/>
          </w:tcPr>
          <w:p>
            <w:pPr>
              <w:spacing w:line="464" w:lineRule="exact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627" w:type="dxa"/>
            <w:gridSpan w:val="2"/>
          </w:tcPr>
          <w:p>
            <w:pPr>
              <w:spacing w:line="464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46" w:type="dxa"/>
          </w:tcPr>
          <w:p>
            <w:pPr>
              <w:spacing w:line="464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127" w:type="dxa"/>
          </w:tcPr>
          <w:p>
            <w:pPr>
              <w:spacing w:line="464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33" w:type="dxa"/>
          </w:tcPr>
          <w:p>
            <w:pPr>
              <w:spacing w:line="464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151" w:type="dxa"/>
          </w:tcPr>
          <w:p>
            <w:pPr>
              <w:spacing w:line="464" w:lineRule="exact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7" w:type="dxa"/>
            <w:gridSpan w:val="2"/>
          </w:tcPr>
          <w:p>
            <w:pPr>
              <w:spacing w:line="464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46" w:type="dxa"/>
          </w:tcPr>
          <w:p>
            <w:pPr>
              <w:spacing w:line="464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127" w:type="dxa"/>
          </w:tcPr>
          <w:p>
            <w:pPr>
              <w:spacing w:line="464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33" w:type="dxa"/>
          </w:tcPr>
          <w:p>
            <w:pPr>
              <w:spacing w:line="464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151" w:type="dxa"/>
          </w:tcPr>
          <w:p>
            <w:pPr>
              <w:spacing w:line="464" w:lineRule="exact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7" w:type="dxa"/>
            <w:gridSpan w:val="2"/>
          </w:tcPr>
          <w:p>
            <w:pPr>
              <w:spacing w:line="464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46" w:type="dxa"/>
          </w:tcPr>
          <w:p>
            <w:pPr>
              <w:spacing w:line="464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127" w:type="dxa"/>
          </w:tcPr>
          <w:p>
            <w:pPr>
              <w:spacing w:line="464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33" w:type="dxa"/>
          </w:tcPr>
          <w:p>
            <w:pPr>
              <w:spacing w:line="464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151" w:type="dxa"/>
          </w:tcPr>
          <w:p>
            <w:pPr>
              <w:spacing w:line="464" w:lineRule="exact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7" w:type="dxa"/>
            <w:gridSpan w:val="2"/>
          </w:tcPr>
          <w:p>
            <w:pPr>
              <w:spacing w:line="464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46" w:type="dxa"/>
          </w:tcPr>
          <w:p>
            <w:pPr>
              <w:spacing w:line="464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127" w:type="dxa"/>
          </w:tcPr>
          <w:p>
            <w:pPr>
              <w:spacing w:line="464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33" w:type="dxa"/>
          </w:tcPr>
          <w:p>
            <w:pPr>
              <w:spacing w:line="464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151" w:type="dxa"/>
          </w:tcPr>
          <w:p>
            <w:pPr>
              <w:spacing w:line="464" w:lineRule="exact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627" w:type="dxa"/>
            <w:gridSpan w:val="2"/>
          </w:tcPr>
          <w:p>
            <w:pPr>
              <w:spacing w:line="464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46" w:type="dxa"/>
          </w:tcPr>
          <w:p>
            <w:pPr>
              <w:spacing w:line="464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127" w:type="dxa"/>
          </w:tcPr>
          <w:p>
            <w:pPr>
              <w:spacing w:line="464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33" w:type="dxa"/>
          </w:tcPr>
          <w:p>
            <w:pPr>
              <w:spacing w:line="464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151" w:type="dxa"/>
          </w:tcPr>
          <w:p>
            <w:pPr>
              <w:spacing w:line="464" w:lineRule="exact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8" w:hRule="atLeast"/>
          <w:jc w:val="center"/>
        </w:trPr>
        <w:tc>
          <w:tcPr>
            <w:tcW w:w="802" w:type="dxa"/>
            <w:vAlign w:val="center"/>
          </w:tcPr>
          <w:p>
            <w:pPr>
              <w:spacing w:line="748" w:lineRule="exact"/>
              <w:ind w:left="113" w:right="113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pacing w:val="443"/>
                <w:sz w:val="28"/>
              </w:rPr>
              <w:t>答辩情</w:t>
            </w:r>
            <w:r>
              <w:rPr>
                <w:rFonts w:eastAsia="仿宋_GB2312"/>
                <w:spacing w:val="1"/>
                <w:sz w:val="28"/>
              </w:rPr>
              <w:t>况</w:t>
            </w:r>
          </w:p>
        </w:tc>
        <w:tc>
          <w:tcPr>
            <w:tcW w:w="8182" w:type="dxa"/>
            <w:gridSpan w:val="5"/>
          </w:tcPr>
          <w:p>
            <w:pPr>
              <w:spacing w:line="351" w:lineRule="exact"/>
              <w:rPr>
                <w:rFonts w:eastAsia="仿宋_GB2312"/>
                <w:sz w:val="28"/>
              </w:rPr>
            </w:pPr>
          </w:p>
          <w:p>
            <w:pPr>
              <w:spacing w:line="351" w:lineRule="exact"/>
              <w:ind w:firstLine="280" w:firstLineChars="100"/>
              <w:rPr>
                <w:rFonts w:eastAsia="仿宋_GB2312"/>
                <w:sz w:val="28"/>
              </w:rPr>
            </w:pPr>
          </w:p>
          <w:p>
            <w:pPr>
              <w:spacing w:line="351" w:lineRule="exact"/>
              <w:rPr>
                <w:rFonts w:eastAsia="仿宋_GB2312"/>
                <w:sz w:val="28"/>
              </w:rPr>
            </w:pPr>
          </w:p>
          <w:p>
            <w:pPr>
              <w:spacing w:line="351" w:lineRule="exact"/>
              <w:ind w:firstLine="280" w:firstLineChars="100"/>
              <w:rPr>
                <w:rFonts w:eastAsia="仿宋_GB2312"/>
                <w:sz w:val="28"/>
              </w:rPr>
            </w:pPr>
          </w:p>
          <w:p>
            <w:pPr>
              <w:spacing w:line="351" w:lineRule="exact"/>
              <w:ind w:firstLine="280" w:firstLineChars="100"/>
              <w:rPr>
                <w:rFonts w:eastAsia="仿宋_GB2312"/>
                <w:sz w:val="28"/>
              </w:rPr>
            </w:pPr>
          </w:p>
          <w:p>
            <w:pPr>
              <w:spacing w:line="351" w:lineRule="exact"/>
              <w:ind w:firstLine="280" w:firstLineChars="100"/>
              <w:rPr>
                <w:rFonts w:eastAsia="仿宋_GB2312"/>
                <w:sz w:val="28"/>
              </w:rPr>
            </w:pPr>
          </w:p>
          <w:p>
            <w:pPr>
              <w:spacing w:line="351" w:lineRule="exact"/>
              <w:ind w:firstLine="280" w:firstLineChars="100"/>
              <w:rPr>
                <w:rFonts w:eastAsia="仿宋_GB2312"/>
                <w:sz w:val="28"/>
              </w:rPr>
            </w:pPr>
          </w:p>
          <w:p>
            <w:pPr>
              <w:spacing w:line="351" w:lineRule="exact"/>
              <w:ind w:firstLine="280" w:firstLineChars="100"/>
              <w:rPr>
                <w:rFonts w:eastAsia="仿宋_GB2312"/>
                <w:sz w:val="28"/>
              </w:rPr>
            </w:pPr>
          </w:p>
          <w:p>
            <w:pPr>
              <w:spacing w:line="351" w:lineRule="exact"/>
              <w:ind w:firstLine="280" w:firstLineChars="100"/>
              <w:rPr>
                <w:rFonts w:eastAsia="仿宋_GB2312"/>
                <w:sz w:val="28"/>
              </w:rPr>
            </w:pPr>
          </w:p>
          <w:p>
            <w:pPr>
              <w:spacing w:line="351" w:lineRule="exact"/>
              <w:ind w:firstLine="280" w:firstLineChars="100"/>
              <w:rPr>
                <w:rFonts w:eastAsia="仿宋_GB2312"/>
                <w:sz w:val="28"/>
              </w:rPr>
            </w:pPr>
          </w:p>
          <w:p>
            <w:pPr>
              <w:spacing w:line="351" w:lineRule="exact"/>
              <w:ind w:firstLine="280" w:firstLineChars="100"/>
              <w:rPr>
                <w:rFonts w:eastAsia="仿宋_GB2312"/>
                <w:sz w:val="28"/>
              </w:rPr>
            </w:pPr>
          </w:p>
          <w:p>
            <w:pPr>
              <w:spacing w:line="351" w:lineRule="exact"/>
              <w:ind w:firstLine="280" w:firstLineChars="100"/>
              <w:rPr>
                <w:rFonts w:eastAsia="仿宋_GB2312"/>
                <w:sz w:val="28"/>
              </w:rPr>
            </w:pPr>
          </w:p>
          <w:p>
            <w:pPr>
              <w:spacing w:line="351" w:lineRule="exact"/>
              <w:ind w:firstLine="280" w:firstLineChars="100"/>
              <w:rPr>
                <w:rFonts w:eastAsia="仿宋_GB2312"/>
                <w:sz w:val="28"/>
              </w:rPr>
            </w:pPr>
          </w:p>
          <w:p>
            <w:pPr>
              <w:spacing w:line="351" w:lineRule="exact"/>
              <w:ind w:firstLine="280" w:firstLineChars="100"/>
              <w:rPr>
                <w:rFonts w:eastAsia="仿宋_GB2312"/>
                <w:sz w:val="28"/>
              </w:rPr>
            </w:pPr>
          </w:p>
          <w:p>
            <w:pPr>
              <w:spacing w:line="351" w:lineRule="exact"/>
              <w:ind w:firstLine="280" w:firstLineChars="10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答辩结果：</w:t>
            </w:r>
          </w:p>
          <w:p>
            <w:pPr>
              <w:spacing w:line="351" w:lineRule="exact"/>
              <w:ind w:firstLine="280" w:firstLineChars="100"/>
              <w:rPr>
                <w:rFonts w:eastAsia="仿宋_GB2312"/>
                <w:sz w:val="28"/>
              </w:rPr>
            </w:pPr>
          </w:p>
          <w:p>
            <w:pPr>
              <w:spacing w:line="351" w:lineRule="exact"/>
              <w:ind w:firstLine="280" w:firstLineChars="10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            </w:t>
            </w:r>
            <w:r>
              <w:rPr>
                <w:rFonts w:eastAsia="仿宋_GB2312"/>
                <w:spacing w:val="192"/>
                <w:sz w:val="28"/>
              </w:rPr>
              <w:t>公</w:t>
            </w:r>
            <w:r>
              <w:rPr>
                <w:rFonts w:eastAsia="仿宋_GB2312"/>
                <w:sz w:val="28"/>
              </w:rPr>
              <w:t>章</w:t>
            </w:r>
          </w:p>
          <w:p>
            <w:pPr>
              <w:spacing w:line="351" w:lineRule="exact"/>
              <w:ind w:firstLine="280" w:firstLineChars="10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负责人：                           年     月     日</w:t>
            </w:r>
          </w:p>
        </w:tc>
      </w:tr>
    </w:tbl>
    <w:p>
      <w:pPr>
        <w:ind w:firstLine="120" w:firstLineChars="5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（本页“考试成绩”指职称考试情况，由本人填写，考试种类填“职称考试”，其余项目按实填写；“答辩情况”不填，答辩结果：优秀、合格、或不合格）</w:t>
      </w:r>
    </w:p>
    <w:p>
      <w:pPr>
        <w:jc w:val="center"/>
        <w:rPr>
          <w:rFonts w:eastAsia="方正小标宋简体"/>
          <w:spacing w:val="2"/>
          <w:sz w:val="44"/>
          <w:szCs w:val="44"/>
        </w:rPr>
      </w:pPr>
      <w:r>
        <w:rPr>
          <w:rFonts w:eastAsia="方正小标宋简体"/>
          <w:spacing w:val="2"/>
          <w:sz w:val="44"/>
          <w:szCs w:val="44"/>
        </w:rPr>
        <w:t>年度及任职期满考核结果</w:t>
      </w:r>
    </w:p>
    <w:p>
      <w:pPr>
        <w:spacing w:line="240" w:lineRule="exact"/>
        <w:jc w:val="center"/>
        <w:rPr>
          <w:rFonts w:eastAsia="仿宋_GB2312"/>
          <w:spacing w:val="2"/>
          <w:sz w:val="36"/>
        </w:rPr>
      </w:pP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4" w:hRule="atLeast"/>
          <w:jc w:val="center"/>
        </w:trPr>
        <w:tc>
          <w:tcPr>
            <w:tcW w:w="8953" w:type="dxa"/>
          </w:tcPr>
          <w:p>
            <w:pPr>
              <w:jc w:val="center"/>
              <w:rPr>
                <w:rFonts w:eastAsia="仿宋_GB2312"/>
                <w:sz w:val="32"/>
              </w:rPr>
            </w:pPr>
          </w:p>
          <w:p>
            <w:pPr>
              <w:jc w:val="center"/>
              <w:rPr>
                <w:rFonts w:eastAsia="仿宋_GB2312"/>
                <w:sz w:val="32"/>
              </w:rPr>
            </w:pPr>
          </w:p>
          <w:p>
            <w:pPr>
              <w:jc w:val="center"/>
              <w:rPr>
                <w:rFonts w:eastAsia="仿宋_GB2312"/>
                <w:sz w:val="32"/>
              </w:rPr>
            </w:pPr>
          </w:p>
          <w:p>
            <w:pPr>
              <w:jc w:val="center"/>
              <w:rPr>
                <w:rFonts w:eastAsia="仿宋_GB2312"/>
                <w:sz w:val="32"/>
              </w:rPr>
            </w:pPr>
          </w:p>
          <w:p>
            <w:pPr>
              <w:jc w:val="center"/>
              <w:rPr>
                <w:rFonts w:eastAsia="仿宋_GB2312"/>
                <w:sz w:val="32"/>
              </w:rPr>
            </w:pPr>
          </w:p>
          <w:p>
            <w:pPr>
              <w:jc w:val="center"/>
              <w:rPr>
                <w:rFonts w:eastAsia="仿宋_GB2312"/>
                <w:sz w:val="32"/>
              </w:rPr>
            </w:pPr>
          </w:p>
          <w:p>
            <w:pPr>
              <w:jc w:val="center"/>
              <w:rPr>
                <w:rFonts w:eastAsia="仿宋_GB2312"/>
                <w:sz w:val="32"/>
              </w:rPr>
            </w:pPr>
          </w:p>
          <w:p>
            <w:pPr>
              <w:jc w:val="center"/>
              <w:rPr>
                <w:rFonts w:eastAsia="仿宋_GB2312"/>
                <w:sz w:val="32"/>
              </w:rPr>
            </w:pPr>
          </w:p>
          <w:p>
            <w:pPr>
              <w:jc w:val="center"/>
              <w:rPr>
                <w:rFonts w:eastAsia="仿宋_GB2312"/>
                <w:sz w:val="32"/>
              </w:rPr>
            </w:pPr>
          </w:p>
          <w:p>
            <w:pPr>
              <w:jc w:val="center"/>
              <w:rPr>
                <w:rFonts w:eastAsia="仿宋_GB2312"/>
                <w:sz w:val="32"/>
              </w:rPr>
            </w:pPr>
          </w:p>
          <w:p>
            <w:pPr>
              <w:jc w:val="center"/>
              <w:rPr>
                <w:rFonts w:eastAsia="仿宋_GB2312"/>
                <w:sz w:val="32"/>
              </w:rPr>
            </w:pPr>
          </w:p>
          <w:p>
            <w:pPr>
              <w:jc w:val="center"/>
              <w:rPr>
                <w:rFonts w:eastAsia="仿宋_GB2312"/>
                <w:sz w:val="32"/>
              </w:rPr>
            </w:pPr>
          </w:p>
          <w:p>
            <w:pPr>
              <w:jc w:val="center"/>
              <w:rPr>
                <w:rFonts w:eastAsia="仿宋_GB2312"/>
                <w:sz w:val="32"/>
              </w:rPr>
            </w:pPr>
          </w:p>
          <w:p>
            <w:pPr>
              <w:jc w:val="center"/>
              <w:rPr>
                <w:rFonts w:eastAsia="仿宋_GB2312"/>
                <w:sz w:val="32"/>
              </w:rPr>
            </w:pPr>
          </w:p>
          <w:p>
            <w:pPr>
              <w:jc w:val="center"/>
              <w:rPr>
                <w:rFonts w:eastAsia="仿宋_GB2312"/>
                <w:sz w:val="32"/>
              </w:rPr>
            </w:pPr>
          </w:p>
          <w:p>
            <w:pPr>
              <w:jc w:val="left"/>
              <w:rPr>
                <w:rFonts w:eastAsia="仿宋_GB2312"/>
                <w:sz w:val="32"/>
              </w:rPr>
            </w:pPr>
          </w:p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          </w:t>
            </w:r>
            <w:r>
              <w:rPr>
                <w:rFonts w:eastAsia="仿宋_GB2312"/>
                <w:spacing w:val="140"/>
                <w:sz w:val="28"/>
              </w:rPr>
              <w:t>公</w:t>
            </w:r>
            <w:r>
              <w:rPr>
                <w:rFonts w:eastAsia="仿宋_GB2312"/>
                <w:sz w:val="28"/>
              </w:rPr>
              <w:t>章</w:t>
            </w:r>
          </w:p>
          <w:p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负责人：                                  年    月    日</w:t>
            </w:r>
          </w:p>
        </w:tc>
      </w:tr>
    </w:tbl>
    <w:p>
      <w:pPr>
        <w:jc w:val="left"/>
        <w:rPr>
          <w:rFonts w:eastAsia="仿宋_GB2312"/>
          <w:sz w:val="30"/>
        </w:rPr>
      </w:pPr>
      <w:r>
        <w:rPr>
          <w:rFonts w:eastAsia="仿宋_GB2312"/>
          <w:sz w:val="30"/>
        </w:rPr>
        <w:t xml:space="preserve">    （本页由所在工作单位填写，负责人签字并加盖公章）</w:t>
      </w:r>
    </w:p>
    <w:p>
      <w:pPr>
        <w:tabs>
          <w:tab w:val="left" w:pos="5625"/>
        </w:tabs>
        <w:jc w:val="center"/>
        <w:rPr>
          <w:rFonts w:eastAsia="仿宋_GB2312"/>
          <w:spacing w:val="2"/>
          <w:sz w:val="36"/>
        </w:rPr>
      </w:pPr>
    </w:p>
    <w:p>
      <w:pPr>
        <w:tabs>
          <w:tab w:val="left" w:pos="5625"/>
        </w:tabs>
        <w:jc w:val="center"/>
        <w:rPr>
          <w:rFonts w:eastAsia="方正小标宋简体"/>
          <w:spacing w:val="2"/>
          <w:sz w:val="44"/>
          <w:szCs w:val="44"/>
        </w:rPr>
      </w:pPr>
      <w:r>
        <w:rPr>
          <w:rFonts w:eastAsia="方正小标宋简体"/>
          <w:spacing w:val="2"/>
          <w:sz w:val="44"/>
          <w:szCs w:val="44"/>
        </w:rPr>
        <w:t>单位推荐意见</w:t>
      </w:r>
    </w:p>
    <w:p>
      <w:pPr>
        <w:spacing w:line="240" w:lineRule="exact"/>
        <w:jc w:val="center"/>
        <w:rPr>
          <w:rFonts w:eastAsia="仿宋_GB2312"/>
          <w:spacing w:val="2"/>
          <w:sz w:val="36"/>
        </w:rPr>
      </w:pP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3682"/>
        <w:gridCol w:w="518"/>
        <w:gridCol w:w="43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5" w:hRule="atLeast"/>
          <w:jc w:val="center"/>
        </w:trPr>
        <w:tc>
          <w:tcPr>
            <w:tcW w:w="9085" w:type="dxa"/>
            <w:gridSpan w:val="4"/>
          </w:tcPr>
          <w:p>
            <w:pPr>
              <w:jc w:val="center"/>
              <w:rPr>
                <w:rFonts w:eastAsia="仿宋_GB2312"/>
                <w:spacing w:val="100"/>
                <w:sz w:val="28"/>
              </w:rPr>
            </w:pPr>
            <w:r>
              <w:rPr>
                <w:rFonts w:eastAsia="仿宋_GB2312"/>
                <w:spacing w:val="100"/>
                <w:sz w:val="28"/>
              </w:rPr>
              <w:t>基层单位意见</w:t>
            </w:r>
          </w:p>
          <w:p>
            <w:pPr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</w:p>
          <w:p>
            <w:pPr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负责人：                                        公  章</w:t>
            </w:r>
          </w:p>
          <w:p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9085" w:type="dxa"/>
            <w:gridSpan w:val="4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pacing w:val="179"/>
                <w:sz w:val="28"/>
              </w:rPr>
              <w:t>呈报单位意</w:t>
            </w:r>
            <w:r>
              <w:rPr>
                <w:rFonts w:eastAsia="黑体"/>
                <w:spacing w:val="-2"/>
                <w:sz w:val="28"/>
              </w:rPr>
              <w:t>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0" w:hRule="atLeast"/>
          <w:jc w:val="center"/>
        </w:trPr>
        <w:tc>
          <w:tcPr>
            <w:tcW w:w="515" w:type="dxa"/>
            <w:tcBorders>
              <w:bottom w:val="single" w:color="auto" w:sz="4" w:space="0"/>
            </w:tcBorders>
            <w:vAlign w:val="center"/>
          </w:tcPr>
          <w:p>
            <w:pPr>
              <w:spacing w:line="351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28"/>
              </w:rPr>
              <w:t>主管部门或县人事职改部门意见</w:t>
            </w:r>
          </w:p>
        </w:tc>
        <w:tc>
          <w:tcPr>
            <w:tcW w:w="3682" w:type="dxa"/>
            <w:tcBorders>
              <w:bottom w:val="single" w:color="auto" w:sz="4" w:space="0"/>
            </w:tcBorders>
          </w:tcPr>
          <w:p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32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经审核，该同志符合申报条件。申报所有材料与事实相符，所有复印件与原件相符。同意推荐。</w:t>
            </w: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联系电话：</w:t>
            </w:r>
          </w:p>
          <w:p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负责人：         公  章</w:t>
            </w:r>
          </w:p>
          <w:p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年  月  日</w:t>
            </w:r>
          </w:p>
        </w:tc>
        <w:tc>
          <w:tcPr>
            <w:tcW w:w="518" w:type="dxa"/>
            <w:tcBorders>
              <w:bottom w:val="single" w:color="auto" w:sz="4" w:space="0"/>
            </w:tcBorders>
          </w:tcPr>
          <w:p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        </w:t>
            </w:r>
          </w:p>
          <w:p>
            <w:pPr>
              <w:spacing w:line="351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市</w:t>
            </w:r>
          </w:p>
          <w:p>
            <w:pPr>
              <w:spacing w:line="351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、</w:t>
            </w:r>
          </w:p>
          <w:p>
            <w:pPr>
              <w:spacing w:line="351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地</w:t>
            </w:r>
          </w:p>
          <w:p>
            <w:pPr>
              <w:spacing w:line="351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、</w:t>
            </w:r>
          </w:p>
          <w:p>
            <w:pPr>
              <w:spacing w:line="351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州</w:t>
            </w:r>
          </w:p>
          <w:p>
            <w:pPr>
              <w:spacing w:line="351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或</w:t>
            </w:r>
          </w:p>
          <w:p>
            <w:pPr>
              <w:spacing w:line="351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省</w:t>
            </w:r>
          </w:p>
          <w:p>
            <w:pPr>
              <w:spacing w:line="351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级</w:t>
            </w:r>
          </w:p>
          <w:p>
            <w:pPr>
              <w:spacing w:line="351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部</w:t>
            </w:r>
          </w:p>
          <w:p>
            <w:pPr>
              <w:spacing w:line="351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门</w:t>
            </w:r>
          </w:p>
          <w:p>
            <w:pPr>
              <w:spacing w:line="351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意</w:t>
            </w:r>
          </w:p>
          <w:p>
            <w:pPr>
              <w:spacing w:line="351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见</w:t>
            </w:r>
          </w:p>
        </w:tc>
        <w:tc>
          <w:tcPr>
            <w:tcW w:w="4370" w:type="dxa"/>
            <w:tcBorders>
              <w:bottom w:val="single" w:color="auto" w:sz="4" w:space="0"/>
            </w:tcBorders>
          </w:tcPr>
          <w:p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32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经审核，该同志符合申报条件。申报所有材料与事实相符，所有复印件与原件相符。同意推荐。</w:t>
            </w: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联系电话：</w:t>
            </w:r>
          </w:p>
          <w:p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负责人：         公  章</w:t>
            </w:r>
          </w:p>
          <w:p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年  月  日</w:t>
            </w:r>
          </w:p>
        </w:tc>
      </w:tr>
    </w:tbl>
    <w:p>
      <w:pPr>
        <w:spacing w:line="521" w:lineRule="exact"/>
        <w:jc w:val="left"/>
        <w:rPr>
          <w:rFonts w:eastAsia="仿宋_GB2312"/>
          <w:sz w:val="32"/>
        </w:rPr>
      </w:pPr>
      <w:r>
        <w:rPr>
          <w:rFonts w:eastAsia="仿宋_GB2312"/>
          <w:sz w:val="24"/>
        </w:rPr>
        <w:t xml:space="preserve">    （本页“基层单位意见”由所在工作单位填写，负责人签字并加盖公章）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评审审批意见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080"/>
        <w:gridCol w:w="1234"/>
        <w:gridCol w:w="918"/>
        <w:gridCol w:w="918"/>
        <w:gridCol w:w="802"/>
        <w:gridCol w:w="708"/>
        <w:gridCol w:w="1045"/>
        <w:gridCol w:w="660"/>
        <w:gridCol w:w="8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4" w:hRule="atLeast"/>
          <w:jc w:val="center"/>
        </w:trPr>
        <w:tc>
          <w:tcPr>
            <w:tcW w:w="801" w:type="dxa"/>
            <w:vAlign w:val="center"/>
          </w:tcPr>
          <w:p>
            <w:pPr>
              <w:spacing w:line="351" w:lineRule="exact"/>
              <w:ind w:left="113" w:right="113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pacing w:val="28"/>
                <w:sz w:val="28"/>
              </w:rPr>
              <w:t>专家评议组或同行专家意</w:t>
            </w:r>
            <w:r>
              <w:rPr>
                <w:rFonts w:eastAsia="仿宋_GB2312"/>
                <w:spacing w:val="7"/>
                <w:sz w:val="28"/>
              </w:rPr>
              <w:t>见</w:t>
            </w:r>
          </w:p>
        </w:tc>
        <w:tc>
          <w:tcPr>
            <w:tcW w:w="8211" w:type="dxa"/>
            <w:gridSpan w:val="9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  <w:p>
            <w:pPr>
              <w:jc w:val="left"/>
              <w:rPr>
                <w:rFonts w:eastAsia="仿宋_GB2312"/>
                <w:sz w:val="28"/>
              </w:rPr>
            </w:pPr>
          </w:p>
          <w:p>
            <w:pPr>
              <w:spacing w:line="500" w:lineRule="exact"/>
              <w:ind w:firstLine="556"/>
              <w:jc w:val="left"/>
              <w:rPr>
                <w:rFonts w:eastAsia="仿宋_GB2312"/>
                <w:sz w:val="28"/>
              </w:rPr>
            </w:pPr>
          </w:p>
          <w:p>
            <w:pPr>
              <w:spacing w:line="500" w:lineRule="exact"/>
              <w:ind w:firstLine="556"/>
              <w:jc w:val="left"/>
              <w:rPr>
                <w:rFonts w:eastAsia="仿宋_GB2312"/>
                <w:sz w:val="28"/>
              </w:rPr>
            </w:pPr>
          </w:p>
          <w:p>
            <w:pPr>
              <w:ind w:firstLine="555"/>
              <w:jc w:val="left"/>
              <w:rPr>
                <w:rFonts w:eastAsia="仿宋_GB2312"/>
                <w:sz w:val="28"/>
              </w:rPr>
            </w:pPr>
          </w:p>
          <w:p>
            <w:pPr>
              <w:ind w:firstLine="555"/>
              <w:jc w:val="left"/>
              <w:rPr>
                <w:rFonts w:eastAsia="仿宋_GB2312"/>
                <w:sz w:val="28"/>
              </w:rPr>
            </w:pPr>
          </w:p>
          <w:p>
            <w:pPr>
              <w:ind w:firstLine="420" w:firstLineChars="100"/>
              <w:rPr>
                <w:rFonts w:eastAsia="仿宋_GB2312"/>
                <w:sz w:val="28"/>
              </w:rPr>
            </w:pPr>
            <w:r>
              <w:rPr>
                <w:rFonts w:eastAsia="仿宋_GB2312"/>
                <w:spacing w:val="70"/>
                <w:sz w:val="28"/>
              </w:rPr>
              <w:t>签</w:t>
            </w:r>
            <w:r>
              <w:rPr>
                <w:rFonts w:eastAsia="仿宋_GB2312"/>
                <w:spacing w:val="-35"/>
                <w:sz w:val="28"/>
              </w:rPr>
              <w:t>字</w:t>
            </w:r>
            <w:r>
              <w:rPr>
                <w:rFonts w:eastAsia="仿宋_GB2312"/>
                <w:sz w:val="28"/>
              </w:rPr>
              <w:t>：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801" w:type="dxa"/>
            <w:vMerge w:val="restart"/>
            <w:vAlign w:val="center"/>
          </w:tcPr>
          <w:p>
            <w:pPr>
              <w:spacing w:line="408" w:lineRule="exact"/>
              <w:ind w:left="113" w:right="113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/>
                <w:spacing w:val="84"/>
                <w:sz w:val="28"/>
              </w:rPr>
              <w:t>评审组织意</w:t>
            </w:r>
            <w:r>
              <w:rPr>
                <w:rFonts w:eastAsia="仿宋_GB2312"/>
                <w:sz w:val="28"/>
              </w:rPr>
              <w:t>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总人数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eastAsia="仿宋_GB2312"/>
                <w:spacing w:val="-14"/>
                <w:sz w:val="28"/>
              </w:rPr>
            </w:pPr>
            <w:r>
              <w:rPr>
                <w:rFonts w:eastAsia="仿宋_GB2312"/>
                <w:spacing w:val="-14"/>
                <w:sz w:val="28"/>
              </w:rPr>
              <w:t>参加人数</w:t>
            </w:r>
          </w:p>
        </w:tc>
        <w:tc>
          <w:tcPr>
            <w:tcW w:w="5051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pacing w:val="233"/>
                <w:sz w:val="28"/>
              </w:rPr>
              <w:t>表决结</w:t>
            </w:r>
            <w:r>
              <w:rPr>
                <w:rFonts w:eastAsia="仿宋_GB2312"/>
                <w:spacing w:val="1"/>
                <w:sz w:val="28"/>
              </w:rPr>
              <w:t>果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pacing w:val="70"/>
                <w:sz w:val="28"/>
              </w:rPr>
              <w:t>备</w:t>
            </w:r>
            <w:r>
              <w:rPr>
                <w:rFonts w:eastAsia="仿宋_GB2312"/>
                <w:spacing w:val="-35"/>
                <w:sz w:val="28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通过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暂缓</w:t>
            </w: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0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pacing w:val="-10"/>
                <w:sz w:val="28"/>
              </w:rPr>
              <w:t>不通过</w:t>
            </w:r>
          </w:p>
        </w:tc>
        <w:tc>
          <w:tcPr>
            <w:tcW w:w="6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8211" w:type="dxa"/>
            <w:gridSpan w:val="9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ab/>
            </w:r>
          </w:p>
          <w:p>
            <w:pPr>
              <w:jc w:val="left"/>
              <w:rPr>
                <w:rFonts w:eastAsia="仿宋_GB2312"/>
                <w:sz w:val="28"/>
              </w:rPr>
            </w:pPr>
          </w:p>
          <w:p>
            <w:pPr>
              <w:jc w:val="left"/>
              <w:rPr>
                <w:rFonts w:eastAsia="仿宋_GB2312"/>
                <w:sz w:val="28"/>
              </w:rPr>
            </w:pPr>
          </w:p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             </w:t>
            </w:r>
            <w:r>
              <w:rPr>
                <w:rFonts w:eastAsia="仿宋_GB2312"/>
                <w:spacing w:val="140"/>
                <w:sz w:val="28"/>
              </w:rPr>
              <w:t>公</w:t>
            </w:r>
            <w:r>
              <w:rPr>
                <w:rFonts w:eastAsia="仿宋_GB2312"/>
                <w:sz w:val="28"/>
              </w:rPr>
              <w:t>章</w:t>
            </w:r>
          </w:p>
          <w:p>
            <w:pPr>
              <w:ind w:firstLine="560" w:firstLineChars="20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主任签字：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2" w:hRule="atLeast"/>
          <w:jc w:val="center"/>
        </w:trPr>
        <w:tc>
          <w:tcPr>
            <w:tcW w:w="801" w:type="dxa"/>
            <w:vAlign w:val="center"/>
          </w:tcPr>
          <w:p>
            <w:pPr>
              <w:spacing w:line="294" w:lineRule="exact"/>
              <w:ind w:left="113" w:right="113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人事或职改部门审批意见</w:t>
            </w:r>
          </w:p>
        </w:tc>
        <w:tc>
          <w:tcPr>
            <w:tcW w:w="8211" w:type="dxa"/>
            <w:gridSpan w:val="9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482"/>
              <w:rPr>
                <w:rFonts w:eastAsia="仿宋_GB2312"/>
                <w:sz w:val="28"/>
              </w:rPr>
            </w:pPr>
          </w:p>
          <w:p>
            <w:pPr>
              <w:ind w:firstLine="482"/>
              <w:rPr>
                <w:rFonts w:eastAsia="仿宋_GB2312"/>
                <w:sz w:val="28"/>
              </w:rPr>
            </w:pPr>
          </w:p>
          <w:p>
            <w:pPr>
              <w:ind w:firstLine="482"/>
              <w:rPr>
                <w:rFonts w:eastAsia="仿宋_GB2312"/>
                <w:sz w:val="24"/>
              </w:rPr>
            </w:pPr>
          </w:p>
          <w:p>
            <w:pPr>
              <w:ind w:firstLine="6160" w:firstLineChars="220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公  章</w:t>
            </w:r>
          </w:p>
          <w:p>
            <w:pPr>
              <w:ind w:firstLine="560" w:firstLineChars="20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            年    月    日</w:t>
            </w:r>
          </w:p>
          <w:p>
            <w:pPr>
              <w:spacing w:line="440" w:lineRule="exact"/>
              <w:ind w:firstLine="560" w:firstLineChars="200"/>
              <w:rPr>
                <w:rFonts w:eastAsia="仿宋_GB2312"/>
                <w:sz w:val="28"/>
              </w:rPr>
            </w:pPr>
          </w:p>
        </w:tc>
      </w:tr>
    </w:tbl>
    <w:p>
      <w:pPr>
        <w:spacing w:line="480" w:lineRule="exact"/>
        <w:jc w:val="both"/>
        <w:rPr>
          <w:rFonts w:eastAsia="黑体"/>
          <w:sz w:val="32"/>
          <w:szCs w:val="32"/>
        </w:rPr>
      </w:pPr>
      <w:bookmarkStart w:id="0" w:name="_GoBack"/>
      <w:bookmarkEnd w:id="0"/>
    </w:p>
    <w:p>
      <w:pPr>
        <w:spacing w:line="480" w:lineRule="exact"/>
        <w:ind w:left="-181"/>
        <w:jc w:val="center"/>
        <w:rPr>
          <w:rFonts w:eastAsia="黑体"/>
          <w:sz w:val="32"/>
          <w:szCs w:val="32"/>
        </w:rPr>
      </w:pPr>
    </w:p>
    <w:p>
      <w:pPr>
        <w:spacing w:line="480" w:lineRule="exact"/>
        <w:ind w:left="-181"/>
        <w:jc w:val="center"/>
        <w:rPr>
          <w:rFonts w:eastAsia="黑体"/>
          <w:sz w:val="32"/>
          <w:szCs w:val="32"/>
        </w:rPr>
      </w:pPr>
    </w:p>
    <w:p>
      <w:pPr>
        <w:spacing w:line="480" w:lineRule="exact"/>
        <w:ind w:left="-181"/>
        <w:jc w:val="center"/>
        <w:rPr>
          <w:rFonts w:eastAsia="黑体"/>
          <w:sz w:val="32"/>
          <w:szCs w:val="32"/>
        </w:rPr>
      </w:pPr>
    </w:p>
    <w:p>
      <w:pPr>
        <w:spacing w:line="480" w:lineRule="exact"/>
        <w:ind w:left="-181"/>
        <w:jc w:val="center"/>
        <w:rPr>
          <w:rFonts w:eastAsia="黑体"/>
          <w:sz w:val="32"/>
          <w:szCs w:val="32"/>
        </w:rPr>
      </w:pPr>
    </w:p>
    <w:p>
      <w:pPr>
        <w:spacing w:line="600" w:lineRule="exact"/>
        <w:ind w:right="23" w:rightChars="11"/>
      </w:pPr>
    </w:p>
    <w:sectPr>
      <w:footerReference r:id="rId5" w:type="default"/>
      <w:pgSz w:w="11905" w:h="16838"/>
      <w:pgMar w:top="2098" w:right="1474" w:bottom="1984" w:left="1587" w:header="1134" w:footer="1247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imHei">
    <w:panose1 w:val="02010600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WAAAAZHJzL1BLAQIUABQAAAAIAIdO&#10;4kDOqXm5zwAAAAUBAAAPAAAAAAAAAAEAIAAAADgAAABkcnMvZG93bnJldi54bWxQSwECFAAUAAAA&#10;CACHTuJA3idLeqgBAABCAwAADgAAAAAAAAABACAAAAA0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- 10 -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- 30 -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BYAAABkcnMvUEsBAhQAFAAAAAgAh07i&#10;QM6pebnPAAAABQEAAA8AAAAAAAAAAQAgAAAAOAAAAGRycy9kb3ducmV2LnhtbFBLAQIUABQAAAAI&#10;AIdO4kDlKBrZpwEAAEIDAAAOAAAAAAAAAAEAIAAAADQ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- 30 -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- 36 -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WAAAAZHJzL1BLAQIUABQAAAAIAIdO&#10;4kDOqXm5zwAAAAUBAAAPAAAAAAAAAAEAIAAAADgAAABkcnMvZG93bnJldi54bWxQSwECFAAUAAAA&#10;CACHTuJA0jDJRKgBAABCAwAADgAAAAAAAAABACAAAAA0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- 36 -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displayHorizontalDrawingGridEvery w:val="0"/>
  <w:displayVerticalDrawingGridEvery w:val="0"/>
  <w:doNotUseMarginsForDrawingGridOrigin w:val="true"/>
  <w:drawingGridHorizontalOrigin w:val="0"/>
  <w:drawingGridVerticalOrigin w:val="0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1MzhhN2YzMDVjYmM0YzI0YTY5N2U1OTQ1YzMxOGMifQ=="/>
  </w:docVars>
  <w:rsids>
    <w:rsidRoot w:val="1F230001"/>
    <w:rsid w:val="00B631D4"/>
    <w:rsid w:val="00DD091C"/>
    <w:rsid w:val="00F20498"/>
    <w:rsid w:val="00FC00FE"/>
    <w:rsid w:val="00FC2727"/>
    <w:rsid w:val="037D61DE"/>
    <w:rsid w:val="05F57389"/>
    <w:rsid w:val="064675A0"/>
    <w:rsid w:val="06E00E25"/>
    <w:rsid w:val="0B020A19"/>
    <w:rsid w:val="0C44022C"/>
    <w:rsid w:val="0E97329F"/>
    <w:rsid w:val="110F1949"/>
    <w:rsid w:val="13DC4C8D"/>
    <w:rsid w:val="16A95EE3"/>
    <w:rsid w:val="16E6193F"/>
    <w:rsid w:val="1D7D4EFC"/>
    <w:rsid w:val="1F230001"/>
    <w:rsid w:val="20E0034C"/>
    <w:rsid w:val="21C615AE"/>
    <w:rsid w:val="22F47C79"/>
    <w:rsid w:val="246E36A9"/>
    <w:rsid w:val="25D716E4"/>
    <w:rsid w:val="26413EFB"/>
    <w:rsid w:val="2C8563EB"/>
    <w:rsid w:val="2D235BE0"/>
    <w:rsid w:val="31313BB6"/>
    <w:rsid w:val="33D67DAE"/>
    <w:rsid w:val="34BA1A48"/>
    <w:rsid w:val="35AF7D04"/>
    <w:rsid w:val="37CBB25C"/>
    <w:rsid w:val="3958538C"/>
    <w:rsid w:val="3C713B2B"/>
    <w:rsid w:val="3CCB70E3"/>
    <w:rsid w:val="3F6B7107"/>
    <w:rsid w:val="3FDEACA8"/>
    <w:rsid w:val="3FDF9B6B"/>
    <w:rsid w:val="3FFBC18B"/>
    <w:rsid w:val="47C7E4A3"/>
    <w:rsid w:val="48A57EC2"/>
    <w:rsid w:val="495B5859"/>
    <w:rsid w:val="505C471B"/>
    <w:rsid w:val="51F91695"/>
    <w:rsid w:val="56D91DED"/>
    <w:rsid w:val="579956A4"/>
    <w:rsid w:val="57DD4930"/>
    <w:rsid w:val="58ED7447"/>
    <w:rsid w:val="59BF8A30"/>
    <w:rsid w:val="5D67837C"/>
    <w:rsid w:val="5D86EE6A"/>
    <w:rsid w:val="5E1B2CA8"/>
    <w:rsid w:val="5E53B337"/>
    <w:rsid w:val="5F5FDBF9"/>
    <w:rsid w:val="5FE1464D"/>
    <w:rsid w:val="5FFE0E32"/>
    <w:rsid w:val="60F905BC"/>
    <w:rsid w:val="63995A45"/>
    <w:rsid w:val="640E4F6B"/>
    <w:rsid w:val="67FF4414"/>
    <w:rsid w:val="69020CEC"/>
    <w:rsid w:val="6A591EC9"/>
    <w:rsid w:val="6AA8002E"/>
    <w:rsid w:val="6D5D4EDB"/>
    <w:rsid w:val="6D8D2ACE"/>
    <w:rsid w:val="6EBD6782"/>
    <w:rsid w:val="6FF375E1"/>
    <w:rsid w:val="6FFF01D4"/>
    <w:rsid w:val="724A03A3"/>
    <w:rsid w:val="734C46A3"/>
    <w:rsid w:val="75CFFAD1"/>
    <w:rsid w:val="77D19BD3"/>
    <w:rsid w:val="77DC2139"/>
    <w:rsid w:val="77DF71AC"/>
    <w:rsid w:val="79D3645D"/>
    <w:rsid w:val="7ACD2ECB"/>
    <w:rsid w:val="7AEF9F1C"/>
    <w:rsid w:val="7B3C81B2"/>
    <w:rsid w:val="7B633F58"/>
    <w:rsid w:val="7BD93EA7"/>
    <w:rsid w:val="7DDB2645"/>
    <w:rsid w:val="7E9F98CA"/>
    <w:rsid w:val="7F3C614E"/>
    <w:rsid w:val="7FA78942"/>
    <w:rsid w:val="7FDE0646"/>
    <w:rsid w:val="7FF6B992"/>
    <w:rsid w:val="87FC141F"/>
    <w:rsid w:val="8F7C7D5B"/>
    <w:rsid w:val="8F8F3027"/>
    <w:rsid w:val="974F8E65"/>
    <w:rsid w:val="9AFE8E72"/>
    <w:rsid w:val="A7EDC1E7"/>
    <w:rsid w:val="ABF9D642"/>
    <w:rsid w:val="AFFF30F7"/>
    <w:rsid w:val="B5BF306C"/>
    <w:rsid w:val="B775F336"/>
    <w:rsid w:val="BBFA6B4F"/>
    <w:rsid w:val="BDAF03FF"/>
    <w:rsid w:val="BFEF72F0"/>
    <w:rsid w:val="BFF7C101"/>
    <w:rsid w:val="BFFB183D"/>
    <w:rsid w:val="CBDF393E"/>
    <w:rsid w:val="CD7B4B96"/>
    <w:rsid w:val="CFF385CB"/>
    <w:rsid w:val="DCF5CB65"/>
    <w:rsid w:val="DD7D6A02"/>
    <w:rsid w:val="DDF70397"/>
    <w:rsid w:val="DF3646C5"/>
    <w:rsid w:val="DF7FFBCD"/>
    <w:rsid w:val="EDEFC8E1"/>
    <w:rsid w:val="EDFD4CF2"/>
    <w:rsid w:val="F1EF35F9"/>
    <w:rsid w:val="F3FFB368"/>
    <w:rsid w:val="F72F64EC"/>
    <w:rsid w:val="F75F13CA"/>
    <w:rsid w:val="F7BA5808"/>
    <w:rsid w:val="FAFF6D84"/>
    <w:rsid w:val="FB330D96"/>
    <w:rsid w:val="FB6FD904"/>
    <w:rsid w:val="FCFF987C"/>
    <w:rsid w:val="FDAEE53B"/>
    <w:rsid w:val="FDF3D766"/>
    <w:rsid w:val="FE1F0A5D"/>
    <w:rsid w:val="FEA3668B"/>
    <w:rsid w:val="FF19A4F6"/>
    <w:rsid w:val="FF37D581"/>
    <w:rsid w:val="FF8E2643"/>
    <w:rsid w:val="FFAFC21F"/>
    <w:rsid w:val="FFB751CE"/>
    <w:rsid w:val="FFEAD89E"/>
    <w:rsid w:val="FFFC5466"/>
    <w:rsid w:val="FF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jc w:val="center"/>
    </w:pPr>
    <w:rPr>
      <w:color w:val="000000"/>
      <w:sz w:val="28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36</Pages>
  <Words>1610</Words>
  <Characters>9180</Characters>
  <Lines>76</Lines>
  <Paragraphs>21</Paragraphs>
  <TotalTime>18</TotalTime>
  <ScaleCrop>false</ScaleCrop>
  <LinksUpToDate>false</LinksUpToDate>
  <CharactersWithSpaces>10769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2022-11-05T09:01:00Z</dcterms:created>
  <dc:creator>黄文雯</dc:creator>
  <cp:lastModifiedBy>彼岸</cp:lastModifiedBy>
  <cp:lastPrinted>2022-11-08T02:20:00Z</cp:lastPrinted>
  <dcterms:modified xsi:type="dcterms:W3CDTF">2022-11-07T15:33:14Z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9253233A6F9E49F993E48C8CF93F96A3</vt:lpwstr>
  </property>
</Properties>
</file>